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4D1C" w:rsidP="00734D1C" w:rsidRDefault="00734D1C" w14:paraId="715C67F8" w14:textId="77777777">
      <w:pPr>
        <w:pStyle w:val="paragraph"/>
        <w:spacing w:before="0" w:beforeAutospacing="0" w:after="0" w:afterAutospacing="0"/>
        <w:textAlignment w:val="baseline"/>
      </w:pPr>
      <w:r>
        <w:rPr>
          <w:rStyle w:val="normaltextrun"/>
          <w:sz w:val="32"/>
          <w:szCs w:val="32"/>
          <w:shd w:val="clear" w:color="auto" w:fill="FFFF00"/>
        </w:rPr>
        <w:t>Instructions: </w:t>
      </w:r>
      <w:r>
        <w:rPr>
          <w:rStyle w:val="eop"/>
          <w:sz w:val="32"/>
          <w:szCs w:val="32"/>
        </w:rPr>
        <w:t> </w:t>
      </w:r>
    </w:p>
    <w:p w:rsidRPr="002B15C4" w:rsidR="00734D1C" w:rsidP="002B15C4" w:rsidRDefault="00734D1C" w14:paraId="15C4826F" w14:textId="77777777">
      <w:pPr>
        <w:pStyle w:val="paragraph"/>
        <w:numPr>
          <w:ilvl w:val="0"/>
          <w:numId w:val="12"/>
        </w:numPr>
        <w:textAlignment w:val="baseline"/>
        <w:rPr/>
      </w:pPr>
      <w:r w:rsidRPr="6033E48B">
        <w:rPr>
          <w:rStyle w:val="normaltextrun"/>
          <w:b w:val="1"/>
          <w:bCs w:val="1"/>
          <w:color w:val="C00000"/>
          <w:sz w:val="32"/>
          <w:szCs w:val="32"/>
          <w:shd w:val="clear" w:color="auto" w:fill="FFFF00"/>
        </w:rPr>
        <w:t>Red text</w:t>
      </w:r>
      <w:r w:rsidRPr="6033E48B">
        <w:rPr>
          <w:rStyle w:val="normaltextrun"/>
          <w:color w:val="C00000"/>
          <w:sz w:val="32"/>
          <w:szCs w:val="32"/>
          <w:shd w:val="clear" w:color="auto" w:fill="FFFF00"/>
        </w:rPr>
        <w:t xml:space="preserve"> </w:t>
      </w:r>
      <w:r w:rsidRPr="002B15C4">
        <w:rPr>
          <w:rStyle w:val="normaltextrun"/>
          <w:sz w:val="32"/>
          <w:szCs w:val="32"/>
          <w:shd w:val="clear" w:color="auto" w:fill="FFFF00"/>
        </w:rPr>
        <w:t xml:space="preserve">= required information,</w:t>
      </w:r>
      <w:r w:rsidRPr="002B15C4">
        <w:rPr>
          <w:rStyle w:val="normaltextrun"/>
          <w:color w:val="FF0000"/>
          <w:sz w:val="32"/>
          <w:szCs w:val="32"/>
          <w:shd w:val="clear" w:color="auto" w:fill="FFFF00"/>
        </w:rPr>
        <w:t> </w:t>
      </w:r>
      <w:r w:rsidRPr="002B15C4">
        <w:rPr>
          <w:rStyle w:val="eop"/>
          <w:color w:val="FF0000"/>
          <w:sz w:val="32"/>
          <w:szCs w:val="32"/>
        </w:rPr>
        <w:t> </w:t>
      </w:r>
    </w:p>
    <w:p w:rsidRPr="002B15C4" w:rsidR="00734D1C" w:rsidP="002B15C4" w:rsidRDefault="00734D1C" w14:paraId="166FF33B" w14:textId="77777777">
      <w:pPr>
        <w:pStyle w:val="paragraph"/>
        <w:numPr>
          <w:ilvl w:val="0"/>
          <w:numId w:val="12"/>
        </w:numPr>
        <w:textAlignment w:val="baseline"/>
      </w:pPr>
      <w:r w:rsidRPr="002B15C4">
        <w:rPr>
          <w:rStyle w:val="normaltextrun"/>
          <w:b/>
          <w:bCs/>
          <w:color w:val="2F5496"/>
          <w:sz w:val="32"/>
          <w:szCs w:val="32"/>
          <w:shd w:val="clear" w:color="auto" w:fill="FFFF00"/>
        </w:rPr>
        <w:t>Blue sections or text</w:t>
      </w:r>
      <w:r w:rsidRPr="002B15C4">
        <w:rPr>
          <w:rStyle w:val="normaltextrun"/>
          <w:color w:val="2F5496"/>
          <w:sz w:val="32"/>
          <w:szCs w:val="32"/>
          <w:shd w:val="clear" w:color="auto" w:fill="FFFF00"/>
        </w:rPr>
        <w:t xml:space="preserve"> </w:t>
      </w:r>
      <w:r w:rsidRPr="002B15C4">
        <w:rPr>
          <w:rStyle w:val="normaltextrun"/>
          <w:sz w:val="32"/>
          <w:szCs w:val="32"/>
          <w:shd w:val="clear" w:color="auto" w:fill="FFFF00"/>
        </w:rPr>
        <w:t>= only if applicable to your study,</w:t>
      </w:r>
      <w:r w:rsidRPr="002B15C4">
        <w:rPr>
          <w:rStyle w:val="normaltextrun"/>
          <w:color w:val="2F5496"/>
          <w:sz w:val="32"/>
          <w:szCs w:val="32"/>
          <w:shd w:val="clear" w:color="auto" w:fill="FFFF00"/>
        </w:rPr>
        <w:t> </w:t>
      </w:r>
      <w:r w:rsidRPr="002B15C4">
        <w:rPr>
          <w:rStyle w:val="eop"/>
          <w:color w:val="2F5496"/>
          <w:sz w:val="32"/>
          <w:szCs w:val="32"/>
        </w:rPr>
        <w:t> </w:t>
      </w:r>
    </w:p>
    <w:p w:rsidRPr="002B15C4" w:rsidR="00734D1C" w:rsidP="002B15C4" w:rsidRDefault="00734D1C" w14:paraId="0760F3BB" w14:textId="77777777">
      <w:pPr>
        <w:pStyle w:val="paragraph"/>
        <w:numPr>
          <w:ilvl w:val="1"/>
          <w:numId w:val="12"/>
        </w:numPr>
        <w:textAlignment w:val="baseline"/>
      </w:pPr>
      <w:r w:rsidRPr="002B15C4">
        <w:rPr>
          <w:rStyle w:val="normaltextrun"/>
          <w:sz w:val="32"/>
          <w:szCs w:val="32"/>
          <w:shd w:val="clear" w:color="auto" w:fill="FFFF00"/>
        </w:rPr>
        <w:t xml:space="preserve">delete </w:t>
      </w:r>
      <w:r w:rsidRPr="002B15C4">
        <w:rPr>
          <w:rStyle w:val="normaltextrun"/>
          <w:color w:val="2F5496"/>
          <w:sz w:val="32"/>
          <w:szCs w:val="32"/>
          <w:u w:val="single"/>
          <w:shd w:val="clear" w:color="auto" w:fill="FFFF00"/>
        </w:rPr>
        <w:t>blue underlined</w:t>
      </w:r>
      <w:r w:rsidRPr="002B15C4">
        <w:rPr>
          <w:rStyle w:val="normaltextrun"/>
          <w:color w:val="2F5496"/>
          <w:sz w:val="32"/>
          <w:szCs w:val="32"/>
          <w:shd w:val="clear" w:color="auto" w:fill="FFFF00"/>
        </w:rPr>
        <w:t xml:space="preserve"> headers</w:t>
      </w:r>
      <w:r w:rsidRPr="002B15C4">
        <w:rPr>
          <w:rStyle w:val="normaltextrun"/>
          <w:sz w:val="32"/>
          <w:szCs w:val="32"/>
          <w:shd w:val="clear" w:color="auto" w:fill="FFFF00"/>
        </w:rPr>
        <w:t>, </w:t>
      </w:r>
      <w:r w:rsidRPr="002B15C4">
        <w:rPr>
          <w:rStyle w:val="eop"/>
          <w:sz w:val="32"/>
          <w:szCs w:val="32"/>
        </w:rPr>
        <w:t> </w:t>
      </w:r>
    </w:p>
    <w:p w:rsidRPr="002B15C4" w:rsidR="00734D1C" w:rsidP="002B15C4" w:rsidRDefault="00734D1C" w14:paraId="72FAE4CF" w14:textId="77777777">
      <w:pPr>
        <w:pStyle w:val="paragraph"/>
        <w:numPr>
          <w:ilvl w:val="1"/>
          <w:numId w:val="12"/>
        </w:numPr>
        <w:textAlignment w:val="baseline"/>
      </w:pPr>
      <w:r w:rsidRPr="002B15C4">
        <w:rPr>
          <w:rStyle w:val="normaltextrun"/>
          <w:sz w:val="32"/>
          <w:szCs w:val="32"/>
          <w:shd w:val="clear" w:color="auto" w:fill="FFFF00"/>
        </w:rPr>
        <w:t xml:space="preserve">delete any </w:t>
      </w:r>
      <w:r w:rsidRPr="002B15C4">
        <w:rPr>
          <w:rStyle w:val="normaltextrun"/>
          <w:color w:val="2F5496"/>
          <w:sz w:val="32"/>
          <w:szCs w:val="32"/>
          <w:shd w:val="clear" w:color="auto" w:fill="FFFF00"/>
        </w:rPr>
        <w:t xml:space="preserve">blue sections </w:t>
      </w:r>
      <w:r w:rsidRPr="002B15C4">
        <w:rPr>
          <w:rStyle w:val="normaltextrun"/>
          <w:sz w:val="32"/>
          <w:szCs w:val="32"/>
          <w:shd w:val="clear" w:color="auto" w:fill="FFFF00"/>
        </w:rPr>
        <w:t>that do not apply,</w:t>
      </w:r>
      <w:r w:rsidRPr="002B15C4">
        <w:rPr>
          <w:rStyle w:val="eop"/>
          <w:sz w:val="32"/>
          <w:szCs w:val="32"/>
        </w:rPr>
        <w:t> </w:t>
      </w:r>
    </w:p>
    <w:p w:rsidRPr="002B15C4" w:rsidR="00734D1C" w:rsidP="002B15C4" w:rsidRDefault="00734D1C" w14:paraId="62B2F5B5" w14:textId="77777777">
      <w:pPr>
        <w:pStyle w:val="paragraph"/>
        <w:numPr>
          <w:ilvl w:val="0"/>
          <w:numId w:val="12"/>
        </w:numPr>
        <w:textAlignment w:val="baseline"/>
        <w:rPr>
          <w:sz w:val="32"/>
          <w:szCs w:val="32"/>
        </w:rPr>
      </w:pPr>
      <w:r w:rsidRPr="002B15C4">
        <w:rPr>
          <w:rStyle w:val="normaltextrun"/>
          <w:b/>
          <w:bCs/>
          <w:color w:val="7030A0"/>
          <w:sz w:val="32"/>
          <w:szCs w:val="32"/>
          <w:shd w:val="clear" w:color="auto" w:fill="FFFF00"/>
        </w:rPr>
        <w:t>Purple text</w:t>
      </w:r>
      <w:r w:rsidRPr="002B15C4">
        <w:rPr>
          <w:rStyle w:val="normaltextrun"/>
          <w:color w:val="7030A0"/>
          <w:sz w:val="32"/>
          <w:szCs w:val="32"/>
          <w:shd w:val="clear" w:color="auto" w:fill="FFFF00"/>
        </w:rPr>
        <w:t xml:space="preserve"> </w:t>
      </w:r>
      <w:r w:rsidRPr="002B15C4">
        <w:rPr>
          <w:rStyle w:val="normaltextrun"/>
          <w:sz w:val="32"/>
          <w:szCs w:val="32"/>
          <w:shd w:val="clear" w:color="auto" w:fill="FFFF00"/>
        </w:rPr>
        <w:t>= You must pick one of the available options </w:t>
      </w:r>
      <w:r w:rsidRPr="002B15C4">
        <w:rPr>
          <w:rStyle w:val="eop"/>
          <w:sz w:val="32"/>
          <w:szCs w:val="32"/>
        </w:rPr>
        <w:t> </w:t>
      </w:r>
    </w:p>
    <w:p w:rsidRPr="002B15C4" w:rsidR="00734D1C" w:rsidP="002B15C4" w:rsidRDefault="00734D1C" w14:paraId="259FDF5A" w14:textId="77777777">
      <w:pPr>
        <w:pStyle w:val="paragraph"/>
        <w:numPr>
          <w:ilvl w:val="0"/>
          <w:numId w:val="12"/>
        </w:numPr>
        <w:textAlignment w:val="baseline"/>
      </w:pPr>
      <w:r w:rsidRPr="002B15C4">
        <w:rPr>
          <w:rStyle w:val="normaltextrun"/>
          <w:i/>
          <w:iCs/>
          <w:sz w:val="32"/>
          <w:szCs w:val="32"/>
          <w:shd w:val="clear" w:color="auto" w:fill="FFFF00"/>
        </w:rPr>
        <w:t>Do not use any jargon</w:t>
      </w:r>
      <w:r w:rsidRPr="002B15C4">
        <w:rPr>
          <w:rStyle w:val="normaltextrun"/>
          <w:sz w:val="32"/>
          <w:szCs w:val="32"/>
          <w:shd w:val="clear" w:color="auto" w:fill="FFFF00"/>
        </w:rPr>
        <w:t xml:space="preserve">, and make sure the language used is at about an </w:t>
      </w:r>
      <w:r w:rsidRPr="002B15C4">
        <w:rPr>
          <w:rStyle w:val="normaltextrun"/>
          <w:i/>
          <w:iCs/>
          <w:sz w:val="32"/>
          <w:szCs w:val="32"/>
          <w:shd w:val="clear" w:color="auto" w:fill="FFFF00"/>
        </w:rPr>
        <w:t>8</w:t>
      </w:r>
      <w:r w:rsidRPr="002B15C4">
        <w:rPr>
          <w:rStyle w:val="normaltextrun"/>
          <w:i/>
          <w:iCs/>
          <w:sz w:val="25"/>
          <w:szCs w:val="25"/>
          <w:shd w:val="clear" w:color="auto" w:fill="FFFF00"/>
          <w:vertAlign w:val="superscript"/>
        </w:rPr>
        <w:t>th</w:t>
      </w:r>
      <w:r w:rsidRPr="002B15C4">
        <w:rPr>
          <w:rStyle w:val="normaltextrun"/>
          <w:i/>
          <w:iCs/>
          <w:sz w:val="32"/>
          <w:szCs w:val="32"/>
          <w:shd w:val="clear" w:color="auto" w:fill="FFFF00"/>
        </w:rPr>
        <w:t xml:space="preserve"> grade reading level</w:t>
      </w:r>
      <w:r w:rsidRPr="002B15C4">
        <w:rPr>
          <w:rStyle w:val="normaltextrun"/>
          <w:sz w:val="32"/>
          <w:szCs w:val="32"/>
          <w:shd w:val="clear" w:color="auto" w:fill="FFFF00"/>
        </w:rPr>
        <w:t>,</w:t>
      </w:r>
      <w:r w:rsidRPr="002B15C4">
        <w:rPr>
          <w:rStyle w:val="eop"/>
          <w:sz w:val="32"/>
          <w:szCs w:val="32"/>
        </w:rPr>
        <w:t> </w:t>
      </w:r>
    </w:p>
    <w:p w:rsidRPr="002B15C4" w:rsidR="002B15C4" w:rsidP="002B15C4" w:rsidRDefault="00734D1C" w14:paraId="768BEA94" w14:textId="77777777">
      <w:pPr>
        <w:pStyle w:val="paragraph"/>
        <w:numPr>
          <w:ilvl w:val="0"/>
          <w:numId w:val="12"/>
        </w:numPr>
        <w:textAlignment w:val="baseline"/>
        <w:rPr>
          <w:rStyle w:val="normaltextrun"/>
        </w:rPr>
      </w:pPr>
      <w:r w:rsidRPr="002B15C4">
        <w:rPr>
          <w:rStyle w:val="normaltextrun"/>
          <w:sz w:val="32"/>
          <w:szCs w:val="32"/>
          <w:shd w:val="clear" w:color="auto" w:fill="FFFF00"/>
        </w:rPr>
        <w:t>Delete this yellow highlighted section from your final version. Select all (</w:t>
      </w:r>
      <w:proofErr w:type="spellStart"/>
      <w:r w:rsidRPr="002B15C4">
        <w:rPr>
          <w:rStyle w:val="normaltextrun"/>
          <w:sz w:val="32"/>
          <w:szCs w:val="32"/>
          <w:shd w:val="clear" w:color="auto" w:fill="FFFF00"/>
        </w:rPr>
        <w:t>Ctrl+a</w:t>
      </w:r>
      <w:proofErr w:type="spellEnd"/>
      <w:r w:rsidRPr="002B15C4">
        <w:rPr>
          <w:rStyle w:val="normaltextrun"/>
          <w:sz w:val="32"/>
          <w:szCs w:val="32"/>
          <w:shd w:val="clear" w:color="auto" w:fill="FFFF00"/>
        </w:rPr>
        <w:t>) and change all text to black. Fix spacing and formatting as needed. </w:t>
      </w:r>
    </w:p>
    <w:p w:rsidRPr="002B15C4" w:rsidR="00734D1C" w:rsidP="002B15C4" w:rsidRDefault="002B15C4" w14:paraId="5D9EB1EC" w14:textId="77777777">
      <w:pPr>
        <w:pStyle w:val="paragraph"/>
        <w:numPr>
          <w:ilvl w:val="0"/>
          <w:numId w:val="12"/>
        </w:numPr>
        <w:textAlignment w:val="baseline"/>
        <w:rPr>
          <w:highlight w:val="yellow"/>
        </w:rPr>
      </w:pPr>
      <w:r w:rsidRPr="6033E48B" w:rsidR="6033E48B">
        <w:rPr>
          <w:rStyle w:val="eop"/>
          <w:sz w:val="32"/>
          <w:szCs w:val="32"/>
          <w:highlight w:val="yellow"/>
        </w:rPr>
        <w:t xml:space="preserve">This form provides </w:t>
      </w:r>
      <w:r w:rsidRPr="6033E48B" w:rsidR="6033E48B">
        <w:rPr>
          <w:rStyle w:val="eop"/>
          <w:color w:val="C00000"/>
          <w:sz w:val="32"/>
          <w:szCs w:val="32"/>
          <w:highlight w:val="yellow"/>
        </w:rPr>
        <w:t>child/student</w:t>
      </w:r>
      <w:r w:rsidRPr="6033E48B" w:rsidR="6033E48B">
        <w:rPr>
          <w:rStyle w:val="eop"/>
          <w:color w:val="FF0000"/>
          <w:sz w:val="32"/>
          <w:szCs w:val="32"/>
          <w:highlight w:val="yellow"/>
        </w:rPr>
        <w:t xml:space="preserve"> </w:t>
      </w:r>
      <w:r w:rsidRPr="6033E48B" w:rsidR="6033E48B">
        <w:rPr>
          <w:rStyle w:val="eop"/>
          <w:sz w:val="32"/>
          <w:szCs w:val="32"/>
          <w:highlight w:val="yellow"/>
        </w:rPr>
        <w:t xml:space="preserve">throughout. </w:t>
      </w:r>
      <w:r w:rsidRPr="6033E48B" w:rsidR="6033E48B">
        <w:rPr>
          <w:rStyle w:val="eop"/>
          <w:sz w:val="32"/>
          <w:szCs w:val="32"/>
          <w:highlight w:val="yellow"/>
        </w:rPr>
        <w:t>If enrolling</w:t>
      </w:r>
      <w:r w:rsidRPr="6033E48B" w:rsidR="6033E48B">
        <w:rPr>
          <w:rStyle w:val="eop"/>
          <w:sz w:val="32"/>
          <w:szCs w:val="32"/>
          <w:highlight w:val="yellow"/>
        </w:rPr>
        <w:t xml:space="preserve"> </w:t>
      </w:r>
      <w:r w:rsidRPr="6033E48B" w:rsidR="6033E48B">
        <w:rPr>
          <w:rStyle w:val="eop"/>
          <w:sz w:val="32"/>
          <w:szCs w:val="32"/>
          <w:highlight w:val="yellow"/>
        </w:rPr>
        <w:t>ages</w:t>
      </w:r>
      <w:r w:rsidRPr="6033E48B" w:rsidR="6033E48B">
        <w:rPr>
          <w:rStyle w:val="eop"/>
          <w:sz w:val="32"/>
          <w:szCs w:val="32"/>
          <w:highlight w:val="yellow"/>
        </w:rPr>
        <w:t xml:space="preserve"> </w:t>
      </w:r>
      <w:r w:rsidRPr="6033E48B" w:rsidR="6033E48B">
        <w:rPr>
          <w:rStyle w:val="eop"/>
          <w:sz w:val="32"/>
          <w:szCs w:val="32"/>
          <w:highlight w:val="yellow"/>
        </w:rPr>
        <w:t xml:space="preserve">0-12, please select child. If enrolling </w:t>
      </w:r>
      <w:r w:rsidRPr="6033E48B" w:rsidR="6033E48B">
        <w:rPr>
          <w:rStyle w:val="eop"/>
          <w:sz w:val="32"/>
          <w:szCs w:val="32"/>
          <w:highlight w:val="yellow"/>
        </w:rPr>
        <w:t>ages</w:t>
      </w:r>
      <w:r w:rsidRPr="6033E48B" w:rsidR="6033E48B">
        <w:rPr>
          <w:rStyle w:val="eop"/>
          <w:sz w:val="32"/>
          <w:szCs w:val="32"/>
          <w:highlight w:val="yellow"/>
        </w:rPr>
        <w:t>13</w:t>
      </w:r>
      <w:r w:rsidRPr="6033E48B" w:rsidR="6033E48B">
        <w:rPr>
          <w:rStyle w:val="eop"/>
          <w:sz w:val="32"/>
          <w:szCs w:val="32"/>
          <w:highlight w:val="yellow"/>
        </w:rPr>
        <w:t xml:space="preserve">-17, please select student and allow the student to sign this form along with their parent/guardian. </w:t>
      </w:r>
      <w:r w:rsidRPr="6033E48B" w:rsidR="6033E48B">
        <w:rPr>
          <w:rStyle w:val="eop"/>
          <w:sz w:val="32"/>
          <w:szCs w:val="32"/>
          <w:highlight w:val="yellow"/>
        </w:rPr>
        <w:t> </w:t>
      </w:r>
    </w:p>
    <w:p w:rsidR="00734D1C" w:rsidP="00734D1C" w:rsidRDefault="00734D1C" w14:paraId="6E7BEAA2" w14:textId="77777777">
      <w:pPr>
        <w:pStyle w:val="paragraph"/>
        <w:spacing w:before="0" w:beforeAutospacing="0" w:after="0" w:afterAutospacing="0"/>
        <w:textAlignment w:val="baseline"/>
      </w:pPr>
      <w:r>
        <w:rPr>
          <w:rStyle w:val="eop"/>
          <w:sz w:val="32"/>
          <w:szCs w:val="32"/>
        </w:rPr>
        <w:t> </w:t>
      </w:r>
    </w:p>
    <w:p w:rsidR="00734D1C" w:rsidP="00734D1C" w:rsidRDefault="00734D1C" w14:paraId="3004918A" w14:textId="77777777">
      <w:pPr>
        <w:pStyle w:val="paragraph"/>
        <w:spacing w:before="0" w:beforeAutospacing="0" w:after="0" w:afterAutospacing="0"/>
        <w:jc w:val="center"/>
        <w:textAlignment w:val="baseline"/>
      </w:pPr>
      <w:r>
        <w:rPr>
          <w:rStyle w:val="normaltextrun"/>
          <w:b/>
          <w:bCs/>
        </w:rPr>
        <w:t>INFORMED CONSENT FORM</w:t>
      </w:r>
      <w:r>
        <w:rPr>
          <w:rStyle w:val="eop"/>
        </w:rPr>
        <w:t> </w:t>
      </w:r>
    </w:p>
    <w:p w:rsidR="00734D1C" w:rsidP="6033E48B" w:rsidRDefault="00734D1C" w14:paraId="0F91C9A0" w14:textId="77777777">
      <w:pPr>
        <w:pStyle w:val="paragraph"/>
        <w:spacing w:before="0" w:beforeAutospacing="off" w:after="0" w:afterAutospacing="off"/>
        <w:jc w:val="center"/>
        <w:textAlignment w:val="baseline"/>
        <w:rPr>
          <w:i w:val="1"/>
          <w:iCs w:val="1"/>
          <w:color w:val="C00000"/>
        </w:rPr>
      </w:pPr>
      <w:r w:rsidRPr="6033E48B" w:rsidR="6033E48B">
        <w:rPr>
          <w:rStyle w:val="normaltextrun"/>
          <w:color w:val="C00000"/>
        </w:rPr>
        <w:t>(TITLE of STUDY)</w:t>
      </w:r>
      <w:r w:rsidRPr="6033E48B" w:rsidR="6033E48B">
        <w:rPr>
          <w:rStyle w:val="eop"/>
          <w:i w:val="1"/>
          <w:iCs w:val="1"/>
          <w:color w:val="C00000"/>
        </w:rPr>
        <w:t> </w:t>
      </w:r>
    </w:p>
    <w:p w:rsidR="00734D1C" w:rsidP="00734D1C" w:rsidRDefault="00734D1C" w14:paraId="63E4A9CD" w14:textId="77777777">
      <w:pPr>
        <w:pStyle w:val="paragraph"/>
        <w:spacing w:before="0" w:beforeAutospacing="0" w:after="0" w:afterAutospacing="0"/>
        <w:textAlignment w:val="baseline"/>
      </w:pPr>
      <w:r>
        <w:rPr>
          <w:rStyle w:val="eop"/>
        </w:rPr>
        <w:t> </w:t>
      </w:r>
    </w:p>
    <w:p w:rsidR="00734D1C" w:rsidP="6033E48B" w:rsidRDefault="00734D1C" w14:paraId="0CA7C658" w14:textId="405857B4">
      <w:pPr>
        <w:pStyle w:val="paragraph"/>
        <w:spacing w:before="0" w:beforeAutospacing="off" w:after="0" w:afterAutospacing="off"/>
        <w:textAlignment w:val="baseline"/>
      </w:pPr>
      <w:r w:rsidRPr="6033E48B" w:rsidR="6033E48B">
        <w:rPr>
          <w:rStyle w:val="normaltextrun"/>
        </w:rPr>
        <w:t>My name is (</w:t>
      </w:r>
      <w:r w:rsidRPr="6033E48B" w:rsidR="6033E48B">
        <w:rPr>
          <w:rStyle w:val="normaltextrun"/>
          <w:color w:val="C00000"/>
        </w:rPr>
        <w:t>your name</w:t>
      </w:r>
      <w:r w:rsidRPr="6033E48B" w:rsidR="6033E48B">
        <w:rPr>
          <w:rStyle w:val="normaltextrun"/>
        </w:rPr>
        <w:t>), and I am a (</w:t>
      </w:r>
      <w:r w:rsidRPr="6033E48B" w:rsidR="6033E48B">
        <w:rPr>
          <w:rStyle w:val="normaltextrun"/>
          <w:color w:val="C00000"/>
        </w:rPr>
        <w:t>your role</w:t>
      </w:r>
      <w:r w:rsidRPr="6033E48B" w:rsidR="6033E48B">
        <w:rPr>
          <w:rStyle w:val="normaltextrun"/>
        </w:rPr>
        <w:t xml:space="preserve">) at </w:t>
      </w:r>
      <w:r w:rsidRPr="6033E48B" w:rsidR="6033E48B">
        <w:rPr>
          <w:rStyle w:val="normaltextrun"/>
        </w:rPr>
        <w:t>San Francisco State University</w:t>
      </w:r>
      <w:r w:rsidRPr="6033E48B" w:rsidR="6033E48B">
        <w:rPr>
          <w:rStyle w:val="normaltextrun"/>
        </w:rPr>
        <w:t>, (</w:t>
      </w:r>
      <w:r w:rsidRPr="6033E48B" w:rsidR="6033E48B">
        <w:rPr>
          <w:rStyle w:val="normaltextrun"/>
          <w:color w:val="C00000"/>
        </w:rPr>
        <w:t>School and/or Department</w:t>
      </w:r>
      <w:r w:rsidRPr="6033E48B" w:rsidR="6033E48B">
        <w:rPr>
          <w:rStyle w:val="normaltextrun"/>
        </w:rPr>
        <w:t xml:space="preserve">). Your </w:t>
      </w:r>
      <w:r w:rsidRPr="6033E48B" w:rsidR="6033E48B">
        <w:rPr>
          <w:rStyle w:val="normaltextrun"/>
          <w:color w:val="C00000"/>
        </w:rPr>
        <w:t>child/student</w:t>
      </w:r>
      <w:r w:rsidRPr="6033E48B" w:rsidR="6033E48B">
        <w:rPr>
          <w:rStyle w:val="normaltextrun"/>
          <w:color w:val="FF0000"/>
        </w:rPr>
        <w:t xml:space="preserve"> </w:t>
      </w:r>
      <w:r w:rsidRPr="6033E48B" w:rsidR="6033E48B">
        <w:rPr>
          <w:rStyle w:val="normaltextrun"/>
        </w:rPr>
        <w:t xml:space="preserve">is invited to </w:t>
      </w:r>
      <w:r w:rsidRPr="6033E48B" w:rsidR="6033E48B">
        <w:rPr>
          <w:rStyle w:val="normaltextrun"/>
        </w:rPr>
        <w:t>participate</w:t>
      </w:r>
      <w:r w:rsidRPr="6033E48B" w:rsidR="6033E48B">
        <w:rPr>
          <w:rStyle w:val="normaltextrun"/>
        </w:rPr>
        <w:t xml:space="preserve"> in a research study about (</w:t>
      </w:r>
      <w:r w:rsidRPr="6033E48B" w:rsidR="6033E48B">
        <w:rPr>
          <w:rStyle w:val="normaltextrun"/>
          <w:color w:val="C00000"/>
        </w:rPr>
        <w:t xml:space="preserve">explain purpose of research at an </w:t>
      </w:r>
      <w:r w:rsidRPr="6033E48B" w:rsidR="6033E48B">
        <w:rPr>
          <w:rStyle w:val="normaltextrun"/>
          <w:b w:val="1"/>
          <w:bCs w:val="1"/>
          <w:color w:val="C00000"/>
          <w:u w:val="single"/>
        </w:rPr>
        <w:t>8</w:t>
      </w:r>
      <w:r w:rsidRPr="6033E48B" w:rsidR="6033E48B">
        <w:rPr>
          <w:rStyle w:val="normaltextrun"/>
          <w:b w:val="1"/>
          <w:bCs w:val="1"/>
          <w:color w:val="C00000"/>
          <w:sz w:val="19"/>
          <w:szCs w:val="19"/>
          <w:u w:val="single"/>
          <w:vertAlign w:val="superscript"/>
        </w:rPr>
        <w:t>th</w:t>
      </w:r>
      <w:r w:rsidRPr="6033E48B" w:rsidR="6033E48B">
        <w:rPr>
          <w:rStyle w:val="normaltextrun"/>
          <w:b w:val="1"/>
          <w:bCs w:val="1"/>
          <w:color w:val="C00000"/>
          <w:u w:val="single"/>
        </w:rPr>
        <w:t xml:space="preserve"> grade reading level</w:t>
      </w:r>
      <w:r w:rsidRPr="6033E48B" w:rsidR="6033E48B">
        <w:rPr>
          <w:rStyle w:val="normaltextrun"/>
          <w:color w:val="C00000"/>
        </w:rPr>
        <w:t>/ DO NOT COPY AND PASTE YOUR HYPOTHESIS</w:t>
      </w:r>
      <w:r w:rsidRPr="6033E48B" w:rsidR="6033E48B">
        <w:rPr>
          <w:rStyle w:val="normaltextrun"/>
        </w:rPr>
        <w:t xml:space="preserve">). </w:t>
      </w:r>
      <w:r w:rsidRPr="6033E48B" w:rsidR="6033E48B">
        <w:rPr>
          <w:rStyle w:val="normaltextrun"/>
          <w:color w:val="4472C4" w:themeColor="accent1" w:themeTint="FF" w:themeShade="FF"/>
        </w:rPr>
        <w:t xml:space="preserve">(External funding and relationships must be </w:t>
      </w:r>
      <w:r w:rsidRPr="6033E48B" w:rsidR="6033E48B">
        <w:rPr>
          <w:rStyle w:val="normaltextrun"/>
          <w:color w:val="4472C4" w:themeColor="accent1" w:themeTint="FF" w:themeShade="FF"/>
        </w:rPr>
        <w:t>disclosed</w:t>
      </w:r>
      <w:r w:rsidRPr="6033E48B" w:rsidR="6033E48B">
        <w:rPr>
          <w:rStyle w:val="normaltextrun"/>
          <w:color w:val="4472C4" w:themeColor="accent1" w:themeTint="FF" w:themeShade="FF"/>
        </w:rPr>
        <w:t>.)</w:t>
      </w:r>
      <w:r w:rsidRPr="6033E48B" w:rsidR="6033E48B">
        <w:rPr>
          <w:rStyle w:val="eop"/>
          <w:color w:val="4472C4" w:themeColor="accent1" w:themeTint="FF" w:themeShade="FF"/>
        </w:rPr>
        <w:t> </w:t>
      </w:r>
    </w:p>
    <w:p w:rsidR="00734D1C" w:rsidP="00734D1C" w:rsidRDefault="00734D1C" w14:paraId="4F6584BE" w14:textId="77777777">
      <w:pPr>
        <w:pStyle w:val="paragraph"/>
        <w:spacing w:before="0" w:beforeAutospacing="0" w:after="0" w:afterAutospacing="0"/>
        <w:textAlignment w:val="baseline"/>
      </w:pPr>
      <w:r>
        <w:rPr>
          <w:rStyle w:val="eop"/>
        </w:rPr>
        <w:t> </w:t>
      </w:r>
    </w:p>
    <w:p w:rsidR="00734D1C" w:rsidP="6033E48B" w:rsidRDefault="00734D1C" w14:paraId="4D9E6C3C" w14:textId="77777777">
      <w:pPr>
        <w:pStyle w:val="paragraph"/>
        <w:spacing w:before="0" w:beforeAutospacing="off" w:after="0" w:afterAutospacing="off"/>
        <w:textAlignment w:val="baseline"/>
      </w:pPr>
      <w:r w:rsidRPr="6033E48B" w:rsidR="6033E48B">
        <w:rPr>
          <w:rStyle w:val="normaltextrun"/>
        </w:rPr>
        <w:t xml:space="preserve">If you give permission for your </w:t>
      </w:r>
      <w:r w:rsidRPr="6033E48B" w:rsidR="6033E48B">
        <w:rPr>
          <w:rStyle w:val="normaltextrun"/>
          <w:color w:val="C00000"/>
        </w:rPr>
        <w:t>child/student</w:t>
      </w:r>
      <w:r w:rsidRPr="6033E48B" w:rsidR="6033E48B">
        <w:rPr>
          <w:rStyle w:val="normaltextrun"/>
          <w:color w:val="FF0000"/>
        </w:rPr>
        <w:t xml:space="preserve"> </w:t>
      </w:r>
      <w:r w:rsidRPr="6033E48B" w:rsidR="6033E48B">
        <w:rPr>
          <w:rStyle w:val="normaltextrun"/>
        </w:rPr>
        <w:t>to volunteer, they will be asked to (</w:t>
      </w:r>
      <w:r w:rsidRPr="6033E48B" w:rsidR="6033E48B">
        <w:rPr>
          <w:rStyle w:val="normaltextrun"/>
          <w:color w:val="C00000"/>
        </w:rPr>
        <w:t xml:space="preserve">participant procedures explained at </w:t>
      </w:r>
      <w:r w:rsidRPr="6033E48B" w:rsidR="6033E48B">
        <w:rPr>
          <w:rStyle w:val="normaltextrun"/>
          <w:b w:val="1"/>
          <w:bCs w:val="1"/>
          <w:color w:val="C00000"/>
          <w:u w:val="single"/>
        </w:rPr>
        <w:t>an 8</w:t>
      </w:r>
      <w:r w:rsidRPr="6033E48B" w:rsidR="6033E48B">
        <w:rPr>
          <w:rStyle w:val="normaltextrun"/>
          <w:b w:val="1"/>
          <w:bCs w:val="1"/>
          <w:color w:val="C00000"/>
          <w:sz w:val="19"/>
          <w:szCs w:val="19"/>
          <w:u w:val="single"/>
          <w:vertAlign w:val="superscript"/>
        </w:rPr>
        <w:t>th</w:t>
      </w:r>
      <w:r w:rsidRPr="6033E48B" w:rsidR="6033E48B">
        <w:rPr>
          <w:rStyle w:val="normaltextrun"/>
          <w:b w:val="1"/>
          <w:bCs w:val="1"/>
          <w:color w:val="C00000"/>
          <w:u w:val="single"/>
        </w:rPr>
        <w:t xml:space="preserve"> grade reading level</w:t>
      </w:r>
      <w:r w:rsidRPr="6033E48B" w:rsidR="6033E48B">
        <w:rPr>
          <w:rStyle w:val="normaltextrun"/>
        </w:rPr>
        <w:t>), which will take about (</w:t>
      </w:r>
      <w:r w:rsidRPr="6033E48B" w:rsidR="6033E48B">
        <w:rPr>
          <w:rStyle w:val="normaltextrun"/>
          <w:color w:val="C00000"/>
        </w:rPr>
        <w:t>duration XX minutes/hours</w:t>
      </w:r>
      <w:r w:rsidRPr="6033E48B" w:rsidR="6033E48B">
        <w:rPr>
          <w:rStyle w:val="normaltextrun"/>
        </w:rPr>
        <w:t xml:space="preserve">). You and/or your </w:t>
      </w:r>
      <w:r w:rsidRPr="6033E48B" w:rsidR="6033E48B">
        <w:rPr>
          <w:rStyle w:val="normaltextrun"/>
          <w:color w:val="C00000"/>
        </w:rPr>
        <w:t>child/</w:t>
      </w:r>
      <w:r w:rsidRPr="6033E48B" w:rsidR="6033E48B">
        <w:rPr>
          <w:rStyle w:val="normaltextrun"/>
          <w:color w:val="C00000"/>
        </w:rPr>
        <w:t xml:space="preserve">student </w:t>
      </w:r>
      <w:r w:rsidRPr="6033E48B" w:rsidR="6033E48B">
        <w:rPr>
          <w:rStyle w:val="normaltextrun"/>
        </w:rPr>
        <w:t>you</w:t>
      </w:r>
      <w:r w:rsidRPr="6033E48B" w:rsidR="6033E48B">
        <w:rPr>
          <w:rStyle w:val="normaltextrun"/>
        </w:rPr>
        <w:t xml:space="preserve"> can stop </w:t>
      </w:r>
      <w:r w:rsidRPr="6033E48B" w:rsidR="6033E48B">
        <w:rPr>
          <w:rStyle w:val="normaltextrun"/>
        </w:rPr>
        <w:t>participating</w:t>
      </w:r>
      <w:r w:rsidRPr="6033E48B" w:rsidR="6033E48B">
        <w:rPr>
          <w:rStyle w:val="normaltextrun"/>
        </w:rPr>
        <w:t xml:space="preserve"> at any time.</w:t>
      </w:r>
      <w:r w:rsidRPr="6033E48B" w:rsidR="6033E48B">
        <w:rPr>
          <w:rStyle w:val="eop"/>
        </w:rPr>
        <w:t> </w:t>
      </w:r>
    </w:p>
    <w:p w:rsidR="00734D1C" w:rsidP="00734D1C" w:rsidRDefault="00734D1C" w14:paraId="09AF38FC" w14:textId="77777777">
      <w:pPr>
        <w:pStyle w:val="paragraph"/>
        <w:spacing w:before="0" w:beforeAutospacing="0" w:after="0" w:afterAutospacing="0"/>
        <w:textAlignment w:val="baseline"/>
      </w:pPr>
      <w:r>
        <w:rPr>
          <w:rStyle w:val="eop"/>
          <w:sz w:val="20"/>
          <w:szCs w:val="20"/>
        </w:rPr>
        <w:t> </w:t>
      </w:r>
    </w:p>
    <w:p w:rsidR="00734D1C" w:rsidP="00734D1C" w:rsidRDefault="00734D1C" w14:paraId="019F8A89" w14:textId="77777777">
      <w:pPr>
        <w:pStyle w:val="paragraph"/>
        <w:spacing w:before="0" w:beforeAutospacing="0" w:after="0" w:afterAutospacing="0"/>
        <w:textAlignment w:val="baseline"/>
      </w:pPr>
      <w:r>
        <w:rPr>
          <w:rStyle w:val="normaltextrun"/>
          <w:b/>
          <w:bCs/>
          <w:color w:val="7030A0"/>
          <w:sz w:val="28"/>
          <w:szCs w:val="28"/>
        </w:rPr>
        <w:t>Risk statement option 1 or 2 required:</w:t>
      </w:r>
      <w:r>
        <w:rPr>
          <w:rStyle w:val="eop"/>
          <w:color w:val="7030A0"/>
          <w:sz w:val="28"/>
          <w:szCs w:val="28"/>
        </w:rPr>
        <w:t> </w:t>
      </w:r>
    </w:p>
    <w:p w:rsidR="00734D1C" w:rsidP="00734D1C" w:rsidRDefault="00734D1C" w14:paraId="4DDCA6B3" w14:textId="77777777">
      <w:pPr>
        <w:pStyle w:val="paragraph"/>
        <w:spacing w:before="0" w:beforeAutospacing="0" w:after="0" w:afterAutospacing="0"/>
        <w:textAlignment w:val="baseline"/>
      </w:pPr>
      <w:r>
        <w:rPr>
          <w:rStyle w:val="normaltextrun"/>
          <w:color w:val="7030A0"/>
          <w:u w:val="single"/>
        </w:rPr>
        <w:t>Option #1 low risks:</w:t>
      </w:r>
      <w:r>
        <w:rPr>
          <w:rStyle w:val="normaltextrun"/>
          <w:color w:val="7030A0"/>
        </w:rPr>
        <w:t xml:space="preserve"> </w:t>
      </w:r>
      <w:r>
        <w:rPr>
          <w:rStyle w:val="normaltextrun"/>
        </w:rPr>
        <w:t>This study involves minor risks, but they are not expected to be any greater than risks experienced in daily life. </w:t>
      </w:r>
      <w:r>
        <w:rPr>
          <w:rStyle w:val="eop"/>
        </w:rPr>
        <w:t> </w:t>
      </w:r>
    </w:p>
    <w:p w:rsidR="00734D1C" w:rsidP="00734D1C" w:rsidRDefault="00734D1C" w14:paraId="15AA318D" w14:textId="77777777">
      <w:pPr>
        <w:pStyle w:val="paragraph"/>
        <w:spacing w:before="0" w:beforeAutospacing="0" w:after="0" w:afterAutospacing="0"/>
        <w:textAlignment w:val="baseline"/>
      </w:pPr>
      <w:r>
        <w:rPr>
          <w:rStyle w:val="eop"/>
        </w:rPr>
        <w:t> </w:t>
      </w:r>
    </w:p>
    <w:p w:rsidR="00734D1C" w:rsidP="6033E48B" w:rsidRDefault="00734D1C" w14:paraId="3BA011D2" w14:textId="77777777">
      <w:pPr>
        <w:pStyle w:val="paragraph"/>
        <w:spacing w:before="0" w:beforeAutospacing="off" w:after="0" w:afterAutospacing="off"/>
        <w:textAlignment w:val="baseline"/>
      </w:pPr>
      <w:r w:rsidRPr="6033E48B" w:rsidR="6033E48B">
        <w:rPr>
          <w:rStyle w:val="normaltextrun"/>
          <w:color w:val="7030A0"/>
          <w:u w:val="single"/>
        </w:rPr>
        <w:t>Option #2 minimal or high risks:</w:t>
      </w:r>
      <w:r w:rsidRPr="6033E48B" w:rsidR="6033E48B">
        <w:rPr>
          <w:rStyle w:val="normaltextrun"/>
          <w:color w:val="7030A0"/>
        </w:rPr>
        <w:t xml:space="preserve"> </w:t>
      </w:r>
      <w:r w:rsidRPr="6033E48B" w:rsidR="6033E48B">
        <w:rPr>
          <w:rStyle w:val="normaltextrun"/>
        </w:rPr>
        <w:t xml:space="preserve">There are some </w:t>
      </w:r>
      <w:r w:rsidRPr="6033E48B" w:rsidR="6033E48B">
        <w:rPr>
          <w:rStyle w:val="normaltextrun"/>
        </w:rPr>
        <w:t>possible risks</w:t>
      </w:r>
      <w:r w:rsidRPr="6033E48B" w:rsidR="6033E48B">
        <w:rPr>
          <w:rStyle w:val="normaltextrun"/>
        </w:rPr>
        <w:t xml:space="preserve"> involved for participants, including (</w:t>
      </w:r>
      <w:r w:rsidRPr="6033E48B" w:rsidR="6033E48B">
        <w:rPr>
          <w:rStyle w:val="normaltextrun"/>
          <w:color w:val="C00000"/>
        </w:rPr>
        <w:t xml:space="preserve">describe risks </w:t>
      </w:r>
      <w:r w:rsidRPr="6033E48B" w:rsidR="6033E48B">
        <w:rPr>
          <w:rStyle w:val="normaltextrun"/>
          <w:color w:val="C00000"/>
        </w:rPr>
        <w:t>identified</w:t>
      </w:r>
      <w:r w:rsidRPr="6033E48B" w:rsidR="6033E48B">
        <w:rPr>
          <w:rStyle w:val="normaltextrun"/>
          <w:color w:val="C00000"/>
        </w:rPr>
        <w:t xml:space="preserve"> in the IRB application</w:t>
      </w:r>
      <w:r w:rsidRPr="6033E48B" w:rsidR="6033E48B">
        <w:rPr>
          <w:rStyle w:val="normaltextrun"/>
          <w:color w:val="C00000"/>
        </w:rPr>
        <w:t>)</w:t>
      </w:r>
      <w:r w:rsidRPr="6033E48B" w:rsidR="6033E48B">
        <w:rPr>
          <w:rStyle w:val="normaltextrun"/>
        </w:rPr>
        <w:t xml:space="preserve">. </w:t>
      </w:r>
      <w:r w:rsidRPr="6033E48B" w:rsidR="6033E48B">
        <w:rPr>
          <w:rStyle w:val="normaltextrun"/>
          <w:color w:val="2F5496" w:themeColor="accent1" w:themeTint="FF" w:themeShade="BF"/>
          <w:u w:val="single"/>
        </w:rPr>
        <w:t>If physical risk is involved (not common):</w:t>
      </w:r>
      <w:r w:rsidRPr="6033E48B" w:rsidR="6033E48B">
        <w:rPr>
          <w:rStyle w:val="normaltextrun"/>
          <w:color w:val="2F5496" w:themeColor="accent1" w:themeTint="FF" w:themeShade="BF"/>
        </w:rPr>
        <w:t xml:space="preserve"> An emergency plan will be executed </w:t>
      </w:r>
      <w:r w:rsidRPr="6033E48B" w:rsidR="6033E48B">
        <w:rPr>
          <w:rStyle w:val="normaltextrun"/>
          <w:color w:val="2F5496" w:themeColor="accent1" w:themeTint="FF" w:themeShade="BF"/>
        </w:rPr>
        <w:t>in the event of</w:t>
      </w:r>
      <w:r w:rsidRPr="6033E48B" w:rsidR="6033E48B">
        <w:rPr>
          <w:rStyle w:val="normaltextrun"/>
          <w:color w:val="2F5496" w:themeColor="accent1" w:themeTint="FF" w:themeShade="BF"/>
        </w:rPr>
        <w:t xml:space="preserve"> a research related injury. (Explain emergency plan). </w:t>
      </w:r>
      <w:r w:rsidRPr="6033E48B" w:rsidR="6033E48B">
        <w:rPr>
          <w:rStyle w:val="normaltextrun"/>
          <w:color w:val="2F5496" w:themeColor="accent1" w:themeTint="FF" w:themeShade="BF"/>
        </w:rPr>
        <w:t>In the event of</w:t>
      </w:r>
      <w:r w:rsidRPr="6033E48B" w:rsidR="6033E48B">
        <w:rPr>
          <w:rStyle w:val="normaltextrun"/>
          <w:color w:val="2F5496" w:themeColor="accent1" w:themeTint="FF" w:themeShade="BF"/>
        </w:rPr>
        <w:t xml:space="preserve"> a research related injury, please contact your regular medical provider and bill through your normal insurance carrier, and then contact the IRB at 916-278-5674.  </w:t>
      </w:r>
      <w:r w:rsidRPr="6033E48B" w:rsidR="6033E48B">
        <w:rPr>
          <w:rStyle w:val="eop"/>
          <w:color w:val="2F5496" w:themeColor="accent1" w:themeTint="FF" w:themeShade="BF"/>
        </w:rPr>
        <w:t> </w:t>
      </w:r>
    </w:p>
    <w:p w:rsidR="00734D1C" w:rsidP="00734D1C" w:rsidRDefault="00734D1C" w14:paraId="01512BE8" w14:textId="77777777">
      <w:pPr>
        <w:pStyle w:val="paragraph"/>
        <w:spacing w:before="0" w:beforeAutospacing="0" w:after="0" w:afterAutospacing="0"/>
        <w:textAlignment w:val="baseline"/>
      </w:pPr>
      <w:r>
        <w:rPr>
          <w:rStyle w:val="eop"/>
        </w:rPr>
        <w:t> </w:t>
      </w:r>
    </w:p>
    <w:p w:rsidR="00734D1C" w:rsidP="6033E48B" w:rsidRDefault="00734D1C" w14:paraId="53917900" w14:textId="77777777">
      <w:pPr>
        <w:pStyle w:val="paragraph"/>
        <w:spacing w:before="0" w:beforeAutospacing="off" w:after="0" w:afterAutospacing="off"/>
        <w:textAlignment w:val="baseline"/>
      </w:pPr>
      <w:r w:rsidRPr="6033E48B" w:rsidR="6033E48B">
        <w:rPr>
          <w:rStyle w:val="normaltextrun"/>
        </w:rPr>
        <w:t>The potential benefit</w:t>
      </w:r>
      <w:r w:rsidRPr="6033E48B" w:rsidR="6033E48B">
        <w:rPr>
          <w:rStyle w:val="normaltextrun"/>
          <w:color w:val="C00000"/>
        </w:rPr>
        <w:t>(s)</w:t>
      </w:r>
      <w:r w:rsidRPr="6033E48B" w:rsidR="6033E48B">
        <w:rPr>
          <w:rStyle w:val="normaltextrun"/>
          <w:color w:val="FF0000"/>
        </w:rPr>
        <w:t xml:space="preserve"> </w:t>
      </w:r>
      <w:r w:rsidRPr="6033E48B" w:rsidR="6033E48B">
        <w:rPr>
          <w:rStyle w:val="normaltextrun"/>
        </w:rPr>
        <w:t xml:space="preserve">to this research </w:t>
      </w:r>
      <w:r w:rsidRPr="6033E48B" w:rsidR="6033E48B">
        <w:rPr>
          <w:rStyle w:val="normaltextrun"/>
          <w:color w:val="C00000"/>
        </w:rPr>
        <w:t>(</w:t>
      </w:r>
      <w:r w:rsidRPr="6033E48B" w:rsidR="6033E48B">
        <w:rPr>
          <w:rStyle w:val="normaltextrun"/>
          <w:color w:val="C00000"/>
        </w:rPr>
        <w:t>is/</w:t>
      </w:r>
      <w:r w:rsidRPr="6033E48B" w:rsidR="6033E48B">
        <w:rPr>
          <w:rStyle w:val="normaltextrun"/>
          <w:color w:val="C00000"/>
        </w:rPr>
        <w:t>are:</w:t>
      </w:r>
      <w:r w:rsidRPr="6033E48B" w:rsidR="6033E48B">
        <w:rPr>
          <w:rStyle w:val="normaltextrun"/>
          <w:color w:val="C00000"/>
        </w:rPr>
        <w:t xml:space="preserve"> explain benefits to subjects or society </w:t>
      </w:r>
      <w:r w:rsidRPr="6033E48B" w:rsidR="6033E48B">
        <w:rPr>
          <w:rStyle w:val="normaltextrun"/>
          <w:b w:val="1"/>
          <w:bCs w:val="1"/>
          <w:color w:val="C00000"/>
          <w:u w:val="single"/>
        </w:rPr>
        <w:t>at 8</w:t>
      </w:r>
      <w:r w:rsidRPr="6033E48B" w:rsidR="6033E48B">
        <w:rPr>
          <w:rStyle w:val="normaltextrun"/>
          <w:b w:val="1"/>
          <w:bCs w:val="1"/>
          <w:color w:val="C00000"/>
          <w:sz w:val="19"/>
          <w:szCs w:val="19"/>
          <w:u w:val="single"/>
          <w:vertAlign w:val="superscript"/>
        </w:rPr>
        <w:t>th</w:t>
      </w:r>
      <w:r w:rsidRPr="6033E48B" w:rsidR="6033E48B">
        <w:rPr>
          <w:rStyle w:val="normaltextrun"/>
          <w:b w:val="1"/>
          <w:bCs w:val="1"/>
          <w:color w:val="C00000"/>
          <w:u w:val="single"/>
        </w:rPr>
        <w:t xml:space="preserve"> grade reading level</w:t>
      </w:r>
      <w:r w:rsidRPr="6033E48B" w:rsidR="6033E48B">
        <w:rPr>
          <w:rStyle w:val="normaltextrun"/>
          <w:color w:val="C00000"/>
        </w:rPr>
        <w:t xml:space="preserve"> (most research does </w:t>
      </w:r>
      <w:r w:rsidRPr="6033E48B" w:rsidR="6033E48B">
        <w:rPr>
          <w:rStyle w:val="normaltextrun"/>
          <w:b w:val="1"/>
          <w:bCs w:val="1"/>
          <w:color w:val="C00000"/>
        </w:rPr>
        <w:t>not</w:t>
      </w:r>
      <w:r w:rsidRPr="6033E48B" w:rsidR="6033E48B">
        <w:rPr>
          <w:rStyle w:val="normaltextrun"/>
          <w:color w:val="C00000"/>
        </w:rPr>
        <w:t xml:space="preserve"> result in direct benefits to the participant)</w:t>
      </w:r>
      <w:r w:rsidRPr="6033E48B" w:rsidR="6033E48B">
        <w:rPr>
          <w:rStyle w:val="normaltextrun"/>
        </w:rPr>
        <w:t>). </w:t>
      </w:r>
      <w:r w:rsidRPr="6033E48B" w:rsidR="6033E48B">
        <w:rPr>
          <w:rStyle w:val="eop"/>
        </w:rPr>
        <w:t> </w:t>
      </w:r>
    </w:p>
    <w:p w:rsidR="00734D1C" w:rsidP="00734D1C" w:rsidRDefault="00734D1C" w14:paraId="4D17554C" w14:textId="77777777">
      <w:pPr>
        <w:pStyle w:val="paragraph"/>
        <w:spacing w:before="0" w:beforeAutospacing="0" w:after="0" w:afterAutospacing="0"/>
        <w:textAlignment w:val="baseline"/>
      </w:pPr>
      <w:r>
        <w:rPr>
          <w:rStyle w:val="eop"/>
          <w:color w:val="2F5496"/>
        </w:rPr>
        <w:t>  </w:t>
      </w:r>
    </w:p>
    <w:p w:rsidR="00734D1C" w:rsidP="00734D1C" w:rsidRDefault="00734D1C" w14:paraId="7DC4403B" w14:textId="77777777">
      <w:pPr>
        <w:pStyle w:val="paragraph"/>
        <w:spacing w:before="0" w:beforeAutospacing="0" w:after="0" w:afterAutospacing="0"/>
        <w:textAlignment w:val="baseline"/>
      </w:pPr>
      <w:r>
        <w:rPr>
          <w:rStyle w:val="normaltextrun"/>
          <w:b/>
          <w:bCs/>
          <w:color w:val="2F5496"/>
          <w:u w:val="single"/>
        </w:rPr>
        <w:t>Incentives/Compensation:</w:t>
      </w:r>
      <w:r>
        <w:rPr>
          <w:rStyle w:val="normaltextrun"/>
          <w:color w:val="2F5496"/>
        </w:rPr>
        <w:t xml:space="preserve"> If you are offering an incentive or compensation, like gift cards or test results, describe the incentive and what they must do to get it. Can they leave the study early or do they have to complete the study to get the incentive? You must explain HOW and WHEN they will get it. </w:t>
      </w:r>
      <w:r>
        <w:rPr>
          <w:rStyle w:val="eop"/>
          <w:color w:val="2F5496"/>
        </w:rPr>
        <w:t> </w:t>
      </w:r>
    </w:p>
    <w:p w:rsidRPr="00CE1FC4" w:rsidR="00734D1C" w:rsidP="00734D1C" w:rsidRDefault="00734D1C" w14:paraId="1621673F" w14:textId="77777777">
      <w:pPr>
        <w:pStyle w:val="paragraph"/>
        <w:numPr>
          <w:ilvl w:val="0"/>
          <w:numId w:val="8"/>
        </w:numPr>
        <w:ind w:left="1080" w:firstLine="0"/>
        <w:textAlignment w:val="baseline"/>
        <w:rPr>
          <w:rStyle w:val="eop"/>
        </w:rPr>
      </w:pPr>
      <w:r>
        <w:rPr>
          <w:rStyle w:val="normaltextrun"/>
          <w:color w:val="2F5496"/>
        </w:rPr>
        <w:t xml:space="preserve">University funded Gift card/cash required statement: “You must provide your name, student or employee status, campus ID number, and confirmation of gift card receipt. This information will be shared with our Procurement department and may be disclosed for auditing </w:t>
      </w:r>
      <w:proofErr w:type="gramStart"/>
      <w:r>
        <w:rPr>
          <w:rStyle w:val="normaltextrun"/>
          <w:color w:val="2F5496"/>
        </w:rPr>
        <w:t>or</w:t>
      </w:r>
      <w:proofErr w:type="gramEnd"/>
      <w:r>
        <w:rPr>
          <w:rStyle w:val="normaltextrun"/>
          <w:color w:val="2F5496"/>
        </w:rPr>
        <w:t xml:space="preserve"> Public Records Act requests. This information will not be linked to study results.” </w:t>
      </w:r>
      <w:r>
        <w:rPr>
          <w:rStyle w:val="eop"/>
          <w:color w:val="2F5496"/>
        </w:rPr>
        <w:t> </w:t>
      </w:r>
    </w:p>
    <w:p w:rsidRPr="00CE1FC4" w:rsidR="00CE1FC4" w:rsidP="00CE1FC4" w:rsidRDefault="00CE1FC4" w14:paraId="29377FC2" w14:textId="24C59490">
      <w:pPr>
        <w:pStyle w:val="paragraph"/>
        <w:numPr>
          <w:ilvl w:val="0"/>
          <w:numId w:val="8"/>
        </w:numPr>
        <w:spacing w:after="0" w:afterAutospacing="0"/>
        <w:ind w:left="1080" w:firstLine="0"/>
        <w:textAlignment w:val="baseline"/>
        <w:rPr>
          <w:rStyle w:val="eop"/>
        </w:rPr>
      </w:pPr>
      <w:r>
        <w:rPr>
          <w:rStyle w:val="eop"/>
          <w:color w:val="2F5496"/>
        </w:rPr>
        <w:t>University funded employee compensation statement:</w:t>
      </w:r>
    </w:p>
    <w:p w:rsidRPr="00CE1FC4" w:rsidR="00CE1FC4" w:rsidP="00CE1FC4" w:rsidRDefault="00CE1FC4" w14:paraId="2889B465" w14:textId="40DE349D">
      <w:pPr>
        <w:pStyle w:val="paragraph"/>
        <w:spacing w:before="0" w:beforeAutospacing="0" w:after="0" w:afterAutospacing="0"/>
        <w:ind w:left="1080"/>
        <w:textAlignment w:val="baseline"/>
        <w:rPr>
          <w:rStyle w:val="eop"/>
          <w:color w:val="2F5496" w:themeColor="accent1" w:themeShade="BF"/>
        </w:rPr>
      </w:pPr>
      <w:r w:rsidRPr="00CE1FC4">
        <w:rPr>
          <w:rStyle w:val="eop"/>
          <w:color w:val="2F5496" w:themeColor="accent1" w:themeShade="BF"/>
        </w:rPr>
        <w:t>“If you are an employee of San Francisco State University and receive compensation for participating in this research, the compensation may be considered taxable income by the Internal Revenue Service (IRS) and SFSU may be required to report this compensation to the IRS. You are responsible for any personal tax obligations that may result from receiving this compensation.</w:t>
      </w:r>
    </w:p>
    <w:p w:rsidRPr="00CE1FC4" w:rsidR="00CE1FC4" w:rsidP="00CE1FC4" w:rsidRDefault="00CE1FC4" w14:paraId="1DD9078E" w14:textId="20840C6C">
      <w:pPr>
        <w:pStyle w:val="paragraph"/>
        <w:ind w:left="1080"/>
        <w:textAlignment w:val="baseline"/>
        <w:rPr>
          <w:color w:val="2F5496" w:themeColor="accent1" w:themeShade="BF"/>
        </w:rPr>
      </w:pPr>
      <w:proofErr w:type="gramStart"/>
      <w:r w:rsidRPr="00CE1FC4">
        <w:rPr>
          <w:rStyle w:val="eop"/>
          <w:color w:val="2F5496" w:themeColor="accent1" w:themeShade="BF"/>
        </w:rPr>
        <w:t>[</w:t>
      </w:r>
      <w:r>
        <w:rPr>
          <w:rStyle w:val="eop"/>
          <w:color w:val="2F5496" w:themeColor="accent1" w:themeShade="BF"/>
        </w:rPr>
        <w:t xml:space="preserve"> </w:t>
      </w:r>
      <w:r w:rsidRPr="00CE1FC4">
        <w:rPr>
          <w:rStyle w:val="eop"/>
          <w:color w:val="2F5496" w:themeColor="accent1" w:themeShade="BF"/>
        </w:rPr>
        <w:t xml:space="preserve"> ]</w:t>
      </w:r>
      <w:proofErr w:type="gramEnd"/>
      <w:r w:rsidRPr="00CE1FC4">
        <w:rPr>
          <w:rStyle w:val="eop"/>
          <w:color w:val="2F5496" w:themeColor="accent1" w:themeShade="BF"/>
        </w:rPr>
        <w:t xml:space="preserve"> Check this box to opt-out of receiving payment for participation.”</w:t>
      </w:r>
    </w:p>
    <w:p w:rsidR="00734D1C" w:rsidP="00734D1C" w:rsidRDefault="00734D1C" w14:paraId="0DA70637" w14:textId="77777777">
      <w:pPr>
        <w:pStyle w:val="paragraph"/>
        <w:spacing w:before="0" w:beforeAutospacing="0" w:after="0" w:afterAutospacing="0"/>
        <w:textAlignment w:val="baseline"/>
      </w:pPr>
      <w:r>
        <w:rPr>
          <w:rStyle w:val="eop"/>
          <w:color w:val="4472C4"/>
        </w:rPr>
        <w:t> </w:t>
      </w:r>
    </w:p>
    <w:p w:rsidR="00734D1C" w:rsidP="00734D1C" w:rsidRDefault="00734D1C" w14:paraId="0995E65F" w14:textId="77777777">
      <w:pPr>
        <w:pStyle w:val="paragraph"/>
        <w:spacing w:before="0" w:beforeAutospacing="0" w:after="0" w:afterAutospacing="0"/>
        <w:textAlignment w:val="baseline"/>
      </w:pPr>
      <w:proofErr w:type="gramStart"/>
      <w:r>
        <w:rPr>
          <w:rStyle w:val="normaltextrun"/>
          <w:b/>
          <w:bCs/>
          <w:color w:val="7030A0"/>
          <w:sz w:val="28"/>
          <w:szCs w:val="28"/>
        </w:rPr>
        <w:t>Confidentiality option</w:t>
      </w:r>
      <w:proofErr w:type="gramEnd"/>
      <w:r>
        <w:rPr>
          <w:rStyle w:val="normaltextrun"/>
          <w:b/>
          <w:bCs/>
          <w:color w:val="7030A0"/>
          <w:sz w:val="28"/>
          <w:szCs w:val="28"/>
        </w:rPr>
        <w:t xml:space="preserve"> 1 or 2 required:</w:t>
      </w:r>
      <w:r>
        <w:rPr>
          <w:rStyle w:val="eop"/>
          <w:color w:val="7030A0"/>
          <w:sz w:val="28"/>
          <w:szCs w:val="28"/>
        </w:rPr>
        <w:t> </w:t>
      </w:r>
    </w:p>
    <w:p w:rsidR="00734D1C" w:rsidP="6033E48B" w:rsidRDefault="00734D1C" w14:paraId="4807810B" w14:textId="77777777">
      <w:pPr>
        <w:pStyle w:val="paragraph"/>
        <w:spacing w:before="0" w:beforeAutospacing="off" w:after="0" w:afterAutospacing="off"/>
        <w:textAlignment w:val="baseline"/>
      </w:pPr>
      <w:r w:rsidRPr="6033E48B" w:rsidR="6033E48B">
        <w:rPr>
          <w:rStyle w:val="normaltextrun"/>
          <w:color w:val="7030A0"/>
          <w:u w:val="single"/>
        </w:rPr>
        <w:t>Option #1 Collecting individually identifiable information:</w:t>
      </w:r>
      <w:r w:rsidRPr="6033E48B" w:rsidR="6033E48B">
        <w:rPr>
          <w:rStyle w:val="normaltextrun"/>
          <w:color w:val="2F5496" w:themeColor="accent1" w:themeTint="FF" w:themeShade="BF"/>
        </w:rPr>
        <w:t xml:space="preserve"> </w:t>
      </w:r>
      <w:r w:rsidRPr="6033E48B" w:rsidR="6033E48B">
        <w:rPr>
          <w:rStyle w:val="normaltextrun"/>
        </w:rPr>
        <w:t xml:space="preserve">I intend to publish or present my results. Participants will not be </w:t>
      </w:r>
      <w:r w:rsidRPr="6033E48B" w:rsidR="6033E48B">
        <w:rPr>
          <w:rStyle w:val="normaltextrun"/>
        </w:rPr>
        <w:t>identified</w:t>
      </w:r>
      <w:r w:rsidRPr="6033E48B" w:rsidR="6033E48B">
        <w:rPr>
          <w:rStyle w:val="normaltextrun"/>
        </w:rPr>
        <w:t xml:space="preserve"> in my results. I will protect their identity by: (1) grouping responses/using pseudonyms, (2) storing collected information in a protected location, and (3) removing identifiers as early as possible. Information that can </w:t>
      </w:r>
      <w:r w:rsidRPr="6033E48B" w:rsidR="6033E48B">
        <w:rPr>
          <w:rStyle w:val="normaltextrun"/>
        </w:rPr>
        <w:t>identify</w:t>
      </w:r>
      <w:r w:rsidRPr="6033E48B" w:rsidR="6033E48B">
        <w:rPr>
          <w:rStyle w:val="normaltextrun"/>
        </w:rPr>
        <w:t xml:space="preserve"> participants will be </w:t>
      </w:r>
      <w:r w:rsidRPr="6033E48B" w:rsidR="6033E48B">
        <w:rPr>
          <w:rStyle w:val="normaltextrun"/>
        </w:rPr>
        <w:t>deleted</w:t>
      </w:r>
      <w:r w:rsidRPr="6033E48B" w:rsidR="6033E48B">
        <w:rPr>
          <w:rStyle w:val="normaltextrun"/>
        </w:rPr>
        <w:t xml:space="preserve"> or removed from the data after a period of</w:t>
      </w:r>
      <w:r w:rsidRPr="6033E48B" w:rsidR="6033E48B">
        <w:rPr>
          <w:rStyle w:val="normaltextrun"/>
          <w:color w:val="C00000"/>
        </w:rPr>
        <w:t xml:space="preserve"> </w:t>
      </w:r>
      <w:r w:rsidRPr="6033E48B" w:rsidR="6033E48B">
        <w:rPr>
          <w:rStyle w:val="normaltextrun"/>
          <w:color w:val="C00000"/>
        </w:rPr>
        <w:t>duration</w:t>
      </w:r>
      <w:r w:rsidRPr="6033E48B" w:rsidR="6033E48B">
        <w:rPr>
          <w:rStyle w:val="normaltextrun"/>
          <w:color w:val="C00000"/>
        </w:rPr>
        <w:t xml:space="preserve">. </w:t>
      </w:r>
      <w:r w:rsidRPr="6033E48B" w:rsidR="6033E48B">
        <w:rPr>
          <w:rStyle w:val="normaltextrun"/>
        </w:rPr>
        <w:t>The de-identified data will be kept in a secure location and may be used for other research studies. I will destroy the de-identified data</w:t>
      </w:r>
      <w:r w:rsidRPr="6033E48B" w:rsidR="6033E48B">
        <w:rPr>
          <w:rStyle w:val="normaltextrun"/>
          <w:color w:val="C00000"/>
        </w:rPr>
        <w:t xml:space="preserve"> </w:t>
      </w:r>
      <w:r w:rsidRPr="6033E48B" w:rsidR="6033E48B">
        <w:rPr>
          <w:rStyle w:val="normaltextrun"/>
          <w:color w:val="C00000"/>
        </w:rPr>
        <w:t xml:space="preserve">(3 years or however </w:t>
      </w:r>
      <w:r w:rsidRPr="6033E48B" w:rsidR="6033E48B">
        <w:rPr>
          <w:rStyle w:val="normaltextrun"/>
          <w:color w:val="C00000"/>
        </w:rPr>
        <w:t>many you</w:t>
      </w:r>
      <w:r w:rsidRPr="6033E48B" w:rsidR="6033E48B">
        <w:rPr>
          <w:rStyle w:val="normaltextrun"/>
          <w:color w:val="C00000"/>
        </w:rPr>
        <w:t xml:space="preserve"> marked in the IRB application)</w:t>
      </w:r>
      <w:r w:rsidRPr="6033E48B" w:rsidR="6033E48B">
        <w:rPr>
          <w:rStyle w:val="normaltextrun"/>
          <w:color w:val="2F5496" w:themeColor="accent1" w:themeTint="FF" w:themeShade="BF"/>
        </w:rPr>
        <w:t xml:space="preserve"> </w:t>
      </w:r>
      <w:r w:rsidRPr="6033E48B" w:rsidR="6033E48B">
        <w:rPr>
          <w:rStyle w:val="normaltextrun"/>
        </w:rPr>
        <w:t>after the study ends. </w:t>
      </w:r>
      <w:r w:rsidRPr="6033E48B" w:rsidR="6033E48B">
        <w:rPr>
          <w:rStyle w:val="eop"/>
        </w:rPr>
        <w:t> </w:t>
      </w:r>
    </w:p>
    <w:p w:rsidR="00734D1C" w:rsidP="00734D1C" w:rsidRDefault="00734D1C" w14:paraId="46624170" w14:textId="77777777">
      <w:pPr>
        <w:pStyle w:val="paragraph"/>
        <w:spacing w:before="0" w:beforeAutospacing="0" w:after="0" w:afterAutospacing="0"/>
        <w:textAlignment w:val="baseline"/>
      </w:pPr>
      <w:r>
        <w:rPr>
          <w:rStyle w:val="eop"/>
          <w:color w:val="2F5496"/>
        </w:rPr>
        <w:t> </w:t>
      </w:r>
    </w:p>
    <w:p w:rsidR="00734D1C" w:rsidP="6033E48B" w:rsidRDefault="00734D1C" w14:paraId="6036F695" w14:textId="77777777">
      <w:pPr>
        <w:pStyle w:val="paragraph"/>
        <w:spacing w:before="0" w:beforeAutospacing="off" w:after="0" w:afterAutospacing="off"/>
        <w:textAlignment w:val="baseline"/>
      </w:pPr>
      <w:r w:rsidRPr="6033E48B" w:rsidR="6033E48B">
        <w:rPr>
          <w:rStyle w:val="normaltextrun"/>
          <w:color w:val="7030A0"/>
          <w:u w:val="single"/>
        </w:rPr>
        <w:t>Option #2</w:t>
      </w:r>
      <w:r w:rsidRPr="6033E48B" w:rsidR="6033E48B">
        <w:rPr>
          <w:rStyle w:val="normaltextrun"/>
          <w:color w:val="7030A0"/>
        </w:rPr>
        <w:t xml:space="preserve"> </w:t>
      </w:r>
      <w:r w:rsidRPr="6033E48B" w:rsidR="6033E48B">
        <w:rPr>
          <w:rStyle w:val="normaltextrun"/>
          <w:color w:val="7030A0"/>
          <w:u w:val="single"/>
        </w:rPr>
        <w:t xml:space="preserve">Collecting completely anonymous information (cannot </w:t>
      </w:r>
      <w:r w:rsidRPr="6033E48B" w:rsidR="6033E48B">
        <w:rPr>
          <w:rStyle w:val="normaltextrun"/>
          <w:color w:val="7030A0"/>
          <w:u w:val="single"/>
        </w:rPr>
        <w:t>use</w:t>
      </w:r>
      <w:r w:rsidRPr="6033E48B" w:rsidR="6033E48B">
        <w:rPr>
          <w:rStyle w:val="normaltextrun"/>
          <w:color w:val="7030A0"/>
          <w:u w:val="single"/>
        </w:rPr>
        <w:t xml:space="preserve"> for interviews/focus groups):</w:t>
      </w:r>
      <w:r w:rsidRPr="6033E48B" w:rsidR="6033E48B">
        <w:rPr>
          <w:rStyle w:val="normaltextrun"/>
          <w:color w:val="2F5496" w:themeColor="accent1" w:themeTint="FF" w:themeShade="BF"/>
        </w:rPr>
        <w:t xml:space="preserve"> </w:t>
      </w:r>
      <w:r w:rsidRPr="6033E48B" w:rsidR="6033E48B">
        <w:rPr>
          <w:rStyle w:val="normaltextrun"/>
        </w:rPr>
        <w:t xml:space="preserve">I intend to publish or present my results. I am not collecting information that can </w:t>
      </w:r>
      <w:r w:rsidRPr="6033E48B" w:rsidR="6033E48B">
        <w:rPr>
          <w:rStyle w:val="normaltextrun"/>
        </w:rPr>
        <w:t>identify</w:t>
      </w:r>
      <w:r w:rsidRPr="6033E48B" w:rsidR="6033E48B">
        <w:rPr>
          <w:rStyle w:val="normaltextrun"/>
        </w:rPr>
        <w:t xml:space="preserve"> participants. The anonymous data will be kept in a secure location and may be used for other research studies. I will destroy the data</w:t>
      </w:r>
      <w:r w:rsidRPr="6033E48B" w:rsidR="6033E48B">
        <w:rPr>
          <w:rStyle w:val="normaltextrun"/>
          <w:color w:val="C00000"/>
        </w:rPr>
        <w:t xml:space="preserve"> </w:t>
      </w:r>
      <w:r w:rsidRPr="6033E48B" w:rsidR="6033E48B">
        <w:rPr>
          <w:rStyle w:val="normaltextrun"/>
          <w:color w:val="C00000"/>
        </w:rPr>
        <w:t>(3 years or however many you marked in the IRB application)</w:t>
      </w:r>
      <w:r w:rsidRPr="6033E48B" w:rsidR="6033E48B">
        <w:rPr>
          <w:rStyle w:val="normaltextrun"/>
          <w:color w:val="FF0000"/>
        </w:rPr>
        <w:t xml:space="preserve"> </w:t>
      </w:r>
      <w:r w:rsidRPr="6033E48B" w:rsidR="6033E48B">
        <w:rPr>
          <w:rStyle w:val="normaltextrun"/>
        </w:rPr>
        <w:t>after the study ends. </w:t>
      </w:r>
      <w:r w:rsidRPr="6033E48B" w:rsidR="6033E48B">
        <w:rPr>
          <w:rStyle w:val="eop"/>
        </w:rPr>
        <w:t> </w:t>
      </w:r>
    </w:p>
    <w:p w:rsidR="00734D1C" w:rsidP="00734D1C" w:rsidRDefault="00734D1C" w14:paraId="4B8484D5" w14:textId="77777777">
      <w:pPr>
        <w:pStyle w:val="paragraph"/>
        <w:spacing w:before="0" w:beforeAutospacing="0" w:after="0" w:afterAutospacing="0"/>
        <w:textAlignment w:val="baseline"/>
      </w:pPr>
      <w:r>
        <w:rPr>
          <w:rStyle w:val="eop"/>
        </w:rPr>
        <w:t> </w:t>
      </w:r>
    </w:p>
    <w:p w:rsidR="00734D1C" w:rsidP="6033E48B" w:rsidRDefault="00734D1C" w14:paraId="2B29CB7B" w14:textId="466DEB05">
      <w:pPr>
        <w:pStyle w:val="paragraph"/>
        <w:spacing w:before="0" w:beforeAutospacing="off" w:after="0" w:afterAutospacing="off"/>
        <w:textAlignment w:val="baseline"/>
      </w:pPr>
      <w:r w:rsidRPr="6033E48B" w:rsidR="6033E48B">
        <w:rPr>
          <w:rStyle w:val="normaltextrun"/>
        </w:rPr>
        <w:t xml:space="preserve">If you have any questions about the research, please contact me </w:t>
      </w:r>
      <w:r w:rsidRPr="6033E48B" w:rsidR="6033E48B">
        <w:rPr>
          <w:rStyle w:val="normaltextrun"/>
        </w:rPr>
        <w:t>at</w:t>
      </w:r>
      <w:r w:rsidRPr="6033E48B" w:rsidR="6033E48B">
        <w:rPr>
          <w:rStyle w:val="normaltextrun"/>
          <w:i w:val="1"/>
          <w:iCs w:val="1"/>
        </w:rPr>
        <w:t xml:space="preserve"> </w:t>
      </w:r>
      <w:r w:rsidRPr="6033E48B" w:rsidR="6033E48B">
        <w:rPr>
          <w:rStyle w:val="normaltextrun"/>
        </w:rPr>
        <w:t>(</w:t>
      </w:r>
      <w:r w:rsidRPr="6033E48B" w:rsidR="6033E48B">
        <w:rPr>
          <w:rStyle w:val="normaltextrun"/>
          <w:color w:val="C00000"/>
        </w:rPr>
        <w:t>your phone or email</w:t>
      </w:r>
      <w:r w:rsidRPr="6033E48B" w:rsidR="6033E48B">
        <w:rPr>
          <w:rStyle w:val="normaltextrun"/>
        </w:rPr>
        <w:t>)</w:t>
      </w:r>
      <w:r w:rsidRPr="6033E48B" w:rsidR="6033E48B">
        <w:rPr>
          <w:rStyle w:val="normaltextrun"/>
          <w:i w:val="1"/>
          <w:iCs w:val="1"/>
        </w:rPr>
        <w:t>,</w:t>
      </w:r>
      <w:r w:rsidRPr="6033E48B" w:rsidR="6033E48B">
        <w:rPr>
          <w:rStyle w:val="normaltextrun"/>
        </w:rPr>
        <w:t xml:space="preserve"> </w:t>
      </w:r>
      <w:r w:rsidRPr="6033E48B" w:rsidR="6033E48B">
        <w:rPr>
          <w:rStyle w:val="normaltextrun"/>
          <w:color w:val="2F5496" w:themeColor="accent1" w:themeTint="FF" w:themeShade="BF"/>
        </w:rPr>
        <w:t>(or</w:t>
      </w:r>
      <w:r w:rsidRPr="6033E48B" w:rsidR="6033E48B">
        <w:rPr>
          <w:rStyle w:val="normaltextrun"/>
          <w:i w:val="1"/>
          <w:iCs w:val="1"/>
          <w:color w:val="2F5496" w:themeColor="accent1" w:themeTint="FF" w:themeShade="BF"/>
        </w:rPr>
        <w:t xml:space="preserve"> </w:t>
      </w:r>
      <w:r w:rsidRPr="6033E48B" w:rsidR="6033E48B">
        <w:rPr>
          <w:rStyle w:val="normaltextrun"/>
          <w:color w:val="2F5496" w:themeColor="accent1" w:themeTint="FF" w:themeShade="BF"/>
        </w:rPr>
        <w:t xml:space="preserve">(faculty </w:t>
      </w:r>
      <w:r w:rsidRPr="6033E48B" w:rsidR="6033E48B">
        <w:rPr>
          <w:rStyle w:val="normaltextrun"/>
          <w:color w:val="2F5496" w:themeColor="accent1" w:themeTint="FF" w:themeShade="BF"/>
        </w:rPr>
        <w:t>advisor</w:t>
      </w:r>
      <w:r w:rsidRPr="6033E48B" w:rsidR="6033E48B">
        <w:rPr>
          <w:rStyle w:val="normaltextrun"/>
          <w:color w:val="2F5496" w:themeColor="accent1" w:themeTint="FF" w:themeShade="BF"/>
        </w:rPr>
        <w:t xml:space="preserve"> name and contact info, </w:t>
      </w:r>
      <w:r w:rsidRPr="6033E48B" w:rsidR="6033E48B">
        <w:rPr>
          <w:rStyle w:val="normaltextrun"/>
          <w:color w:val="C00000"/>
        </w:rPr>
        <w:t>required</w:t>
      </w:r>
      <w:r w:rsidRPr="6033E48B" w:rsidR="6033E48B">
        <w:rPr>
          <w:rStyle w:val="normaltextrun"/>
          <w:color w:val="C00000"/>
        </w:rPr>
        <w:t xml:space="preserve"> for </w:t>
      </w:r>
      <w:r w:rsidRPr="6033E48B" w:rsidR="6033E48B">
        <w:rPr>
          <w:rStyle w:val="normaltextrun"/>
          <w:color w:val="C00000"/>
        </w:rPr>
        <w:t>students</w:t>
      </w:r>
      <w:r w:rsidRPr="6033E48B" w:rsidR="6033E48B">
        <w:rPr>
          <w:rStyle w:val="normaltextrun"/>
          <w:color w:val="C00000"/>
        </w:rPr>
        <w:t>)</w:t>
      </w:r>
      <w:r w:rsidRPr="6033E48B" w:rsidR="6033E48B">
        <w:rPr>
          <w:rStyle w:val="normaltextrun"/>
          <w:color w:val="2F5496" w:themeColor="accent1" w:themeTint="FF" w:themeShade="BF"/>
        </w:rPr>
        <w:t>)</w:t>
      </w:r>
      <w:r w:rsidRPr="6033E48B" w:rsidR="6033E48B">
        <w:rPr>
          <w:rStyle w:val="normaltextrun"/>
        </w:rPr>
        <w:t xml:space="preserve">. If you have any questions about participant rights in research, please call </w:t>
      </w:r>
      <w:r w:rsidRPr="6033E48B" w:rsidR="6033E48B">
        <w:rPr>
          <w:rStyle w:val="normaltextrun"/>
        </w:rPr>
        <w:t>Human and Animal Protections</w:t>
      </w:r>
      <w:r w:rsidRPr="6033E48B" w:rsidR="6033E48B">
        <w:rPr>
          <w:rStyle w:val="normaltextrun"/>
        </w:rPr>
        <w:t xml:space="preserve"> </w:t>
      </w:r>
      <w:r w:rsidRPr="6033E48B" w:rsidR="6033E48B">
        <w:rPr>
          <w:rStyle w:val="normaltextrun"/>
        </w:rPr>
        <w:t xml:space="preserve">at </w:t>
      </w:r>
      <w:r w:rsidRPr="6033E48B" w:rsidR="6033E48B">
        <w:rPr>
          <w:rStyle w:val="normaltextrun"/>
        </w:rPr>
        <w:t>(</w:t>
      </w:r>
      <w:r w:rsidRPr="6033E48B" w:rsidR="6033E48B">
        <w:rPr>
          <w:rStyle w:val="normaltextrun"/>
        </w:rPr>
        <w:t>415</w:t>
      </w:r>
      <w:r w:rsidRPr="6033E48B" w:rsidR="6033E48B">
        <w:rPr>
          <w:rStyle w:val="normaltextrun"/>
        </w:rPr>
        <w:t xml:space="preserve">) </w:t>
      </w:r>
      <w:r w:rsidRPr="6033E48B" w:rsidR="6033E48B">
        <w:rPr>
          <w:rStyle w:val="normaltextrun"/>
        </w:rPr>
        <w:t>338</w:t>
      </w:r>
      <w:r w:rsidRPr="6033E48B" w:rsidR="6033E48B">
        <w:rPr>
          <w:rStyle w:val="normaltextrun"/>
        </w:rPr>
        <w:t>-</w:t>
      </w:r>
      <w:r w:rsidRPr="6033E48B" w:rsidR="6033E48B">
        <w:rPr>
          <w:rStyle w:val="normaltextrun"/>
        </w:rPr>
        <w:t>1093</w:t>
      </w:r>
      <w:r w:rsidRPr="6033E48B" w:rsidR="6033E48B">
        <w:rPr>
          <w:rStyle w:val="normaltextrun"/>
        </w:rPr>
        <w:t xml:space="preserve">, or email </w:t>
      </w:r>
      <w:r w:rsidRPr="6033E48B" w:rsidR="6033E48B">
        <w:rPr>
          <w:rStyle w:val="normaltextrun"/>
        </w:rPr>
        <w:t>protocol@sfsu</w:t>
      </w:r>
      <w:r w:rsidRPr="6033E48B" w:rsidR="6033E48B">
        <w:rPr>
          <w:rStyle w:val="normaltextrun"/>
        </w:rPr>
        <w:t>.edu.  </w:t>
      </w:r>
      <w:r w:rsidRPr="6033E48B" w:rsidR="6033E48B">
        <w:rPr>
          <w:rStyle w:val="eop"/>
        </w:rPr>
        <w:t> </w:t>
      </w:r>
    </w:p>
    <w:p w:rsidR="00734D1C" w:rsidP="00734D1C" w:rsidRDefault="00734D1C" w14:paraId="4F8F56C0" w14:textId="77777777">
      <w:pPr>
        <w:pStyle w:val="paragraph"/>
        <w:spacing w:before="0" w:beforeAutospacing="0" w:after="0" w:afterAutospacing="0"/>
        <w:textAlignment w:val="baseline"/>
      </w:pPr>
      <w:r>
        <w:rPr>
          <w:rStyle w:val="eop"/>
        </w:rPr>
        <w:t> </w:t>
      </w:r>
    </w:p>
    <w:p w:rsidR="00734D1C" w:rsidP="00734D1C" w:rsidRDefault="00734D1C" w14:paraId="7FB09B5A" w14:textId="77777777">
      <w:pPr>
        <w:pStyle w:val="paragraph"/>
        <w:spacing w:before="0" w:beforeAutospacing="0" w:after="0" w:afterAutospacing="0"/>
        <w:textAlignment w:val="baseline"/>
      </w:pPr>
      <w:r>
        <w:rPr>
          <w:rStyle w:val="normaltextrun"/>
          <w:b/>
          <w:bCs/>
          <w:color w:val="7030A0"/>
          <w:sz w:val="28"/>
          <w:szCs w:val="28"/>
          <w:u w:val="single"/>
        </w:rPr>
        <w:t>Obtaining Consent option 1or 2 required below: </w:t>
      </w:r>
      <w:r>
        <w:rPr>
          <w:rStyle w:val="eop"/>
          <w:color w:val="7030A0"/>
          <w:sz w:val="28"/>
          <w:szCs w:val="28"/>
        </w:rPr>
        <w:t> </w:t>
      </w:r>
    </w:p>
    <w:p w:rsidR="00734D1C" w:rsidP="6033E48B" w:rsidRDefault="00734D1C" w14:paraId="15BCD092" w14:textId="77777777">
      <w:pPr>
        <w:pStyle w:val="paragraph"/>
        <w:spacing w:before="0" w:beforeAutospacing="off" w:after="0" w:afterAutospacing="off"/>
        <w:textAlignment w:val="baseline"/>
        <w:rPr>
          <w:rStyle w:val="eop"/>
        </w:rPr>
      </w:pPr>
      <w:r w:rsidRPr="6033E48B" w:rsidR="6033E48B">
        <w:rPr>
          <w:rStyle w:val="normaltextrun"/>
          <w:color w:val="7030A0"/>
          <w:u w:val="single"/>
        </w:rPr>
        <w:t>Option #1 Implied consent (</w:t>
      </w:r>
      <w:r w:rsidRPr="6033E48B" w:rsidR="6033E48B">
        <w:rPr>
          <w:rStyle w:val="normaltextrun"/>
          <w:color w:val="7030A0"/>
          <w:u w:val="single"/>
        </w:rPr>
        <w:t>mainly for</w:t>
      </w:r>
      <w:r w:rsidRPr="6033E48B" w:rsidR="6033E48B">
        <w:rPr>
          <w:rStyle w:val="normaltextrun"/>
          <w:color w:val="7030A0"/>
          <w:u w:val="single"/>
        </w:rPr>
        <w:t xml:space="preserve"> online surveys only)</w:t>
      </w:r>
      <w:r w:rsidRPr="6033E48B" w:rsidR="6033E48B">
        <w:rPr>
          <w:rStyle w:val="normaltextrun"/>
          <w:color w:val="7030A0"/>
        </w:rPr>
        <w:t xml:space="preserve">: </w:t>
      </w:r>
      <w:r w:rsidRPr="6033E48B" w:rsidR="6033E48B">
        <w:rPr>
          <w:rStyle w:val="normaltextrun"/>
        </w:rPr>
        <w:t xml:space="preserve">If you do NOT want your </w:t>
      </w:r>
      <w:r w:rsidRPr="6033E48B" w:rsidR="6033E48B">
        <w:rPr>
          <w:rStyle w:val="normaltextrun"/>
          <w:color w:val="C00000"/>
        </w:rPr>
        <w:t>child/student</w:t>
      </w:r>
      <w:r w:rsidRPr="6033E48B" w:rsidR="6033E48B">
        <w:rPr>
          <w:rStyle w:val="normaltextrun"/>
          <w:color w:val="FF0000"/>
        </w:rPr>
        <w:t xml:space="preserve"> </w:t>
      </w:r>
      <w:r w:rsidRPr="6033E48B" w:rsidR="6033E48B">
        <w:rPr>
          <w:rStyle w:val="normaltextrun"/>
        </w:rPr>
        <w:t xml:space="preserve">to </w:t>
      </w:r>
      <w:r w:rsidRPr="6033E48B" w:rsidR="6033E48B">
        <w:rPr>
          <w:rStyle w:val="normaltextrun"/>
        </w:rPr>
        <w:t>participate</w:t>
      </w:r>
      <w:r w:rsidRPr="6033E48B" w:rsidR="6033E48B">
        <w:rPr>
          <w:rStyle w:val="normaltextrun"/>
        </w:rPr>
        <w:t xml:space="preserve"> in this research, please contact (teacher or researcher contact info). </w:t>
      </w:r>
      <w:r w:rsidRPr="6033E48B" w:rsidR="6033E48B">
        <w:rPr>
          <w:rStyle w:val="normaltextrun"/>
          <w:color w:val="C00000"/>
        </w:rPr>
        <w:t xml:space="preserve">(Include </w:t>
      </w:r>
      <w:r w:rsidRPr="6033E48B" w:rsidR="6033E48B">
        <w:rPr>
          <w:rStyle w:val="normaltextrun"/>
          <w:color w:val="C00000"/>
        </w:rPr>
        <w:t>the alternative activity</w:t>
      </w:r>
      <w:r w:rsidRPr="6033E48B" w:rsidR="6033E48B">
        <w:rPr>
          <w:rStyle w:val="normaltextrun"/>
          <w:color w:val="C00000"/>
        </w:rPr>
        <w:t xml:space="preserve"> or </w:t>
      </w:r>
      <w:r w:rsidRPr="6033E48B" w:rsidR="6033E48B">
        <w:rPr>
          <w:rStyle w:val="normaltextrun"/>
          <w:color w:val="C00000"/>
        </w:rPr>
        <w:t>assignment</w:t>
      </w:r>
      <w:r w:rsidRPr="6033E48B" w:rsidR="6033E48B">
        <w:rPr>
          <w:rStyle w:val="normaltextrun"/>
          <w:color w:val="C00000"/>
        </w:rPr>
        <w:t xml:space="preserve"> that students can do if they will not </w:t>
      </w:r>
      <w:r w:rsidRPr="6033E48B" w:rsidR="6033E48B">
        <w:rPr>
          <w:rStyle w:val="normaltextrun"/>
          <w:color w:val="C00000"/>
        </w:rPr>
        <w:t>participate</w:t>
      </w:r>
      <w:r w:rsidRPr="6033E48B" w:rsidR="6033E48B">
        <w:rPr>
          <w:rStyle w:val="normaltextrun"/>
          <w:color w:val="C00000"/>
        </w:rPr>
        <w:t xml:space="preserve">.) </w:t>
      </w:r>
      <w:r w:rsidRPr="6033E48B" w:rsidR="6033E48B">
        <w:rPr>
          <w:rStyle w:val="eop"/>
          <w:color w:val="C00000"/>
        </w:rPr>
        <w:t xml:space="preserve">Your decision to allow your child/student to </w:t>
      </w:r>
      <w:r w:rsidRPr="6033E48B" w:rsidR="6033E48B">
        <w:rPr>
          <w:rStyle w:val="eop"/>
          <w:color w:val="C00000"/>
        </w:rPr>
        <w:t>participate</w:t>
      </w:r>
      <w:r w:rsidRPr="6033E48B" w:rsidR="6033E48B">
        <w:rPr>
          <w:rStyle w:val="eop"/>
          <w:color w:val="C00000"/>
        </w:rPr>
        <w:t xml:space="preserve"> or not </w:t>
      </w:r>
      <w:r w:rsidRPr="6033E48B" w:rsidR="6033E48B">
        <w:rPr>
          <w:rStyle w:val="eop"/>
          <w:color w:val="C00000"/>
        </w:rPr>
        <w:t>participate</w:t>
      </w:r>
      <w:r w:rsidRPr="6033E48B" w:rsidR="6033E48B">
        <w:rPr>
          <w:rStyle w:val="eop"/>
          <w:color w:val="C00000"/>
        </w:rPr>
        <w:t xml:space="preserve"> will not affect their grade or standing with the school. </w:t>
      </w:r>
    </w:p>
    <w:p w:rsidR="00734D1C" w:rsidP="00734D1C" w:rsidRDefault="00734D1C" w14:paraId="672A6659" w14:textId="77777777">
      <w:pPr>
        <w:pStyle w:val="paragraph"/>
        <w:spacing w:before="0" w:beforeAutospacing="0" w:after="0" w:afterAutospacing="0"/>
        <w:textAlignment w:val="baseline"/>
      </w:pPr>
    </w:p>
    <w:p w:rsidR="00734D1C" w:rsidP="00734D1C" w:rsidRDefault="00734D1C" w14:paraId="649CC1FA" w14:textId="77777777">
      <w:pPr>
        <w:pStyle w:val="paragraph"/>
        <w:spacing w:before="0" w:beforeAutospacing="0" w:after="0" w:afterAutospacing="0"/>
        <w:textAlignment w:val="baseline"/>
      </w:pPr>
      <w:r>
        <w:rPr>
          <w:rStyle w:val="eop"/>
        </w:rPr>
        <w:t> </w:t>
      </w:r>
    </w:p>
    <w:p w:rsidR="00734D1C" w:rsidP="6033E48B" w:rsidRDefault="00734D1C" w14:paraId="51F0E54A" w14:textId="77777777">
      <w:pPr>
        <w:pStyle w:val="paragraph"/>
        <w:spacing w:before="0" w:beforeAutospacing="off" w:after="0" w:afterAutospacing="off"/>
        <w:textAlignment w:val="baseline"/>
      </w:pPr>
      <w:r w:rsidRPr="6033E48B" w:rsidR="6033E48B">
        <w:rPr>
          <w:rStyle w:val="normaltextrun"/>
          <w:color w:val="7030A0"/>
          <w:u w:val="single"/>
        </w:rPr>
        <w:t>Option #2 signature:</w:t>
      </w:r>
      <w:r w:rsidRPr="6033E48B" w:rsidR="6033E48B">
        <w:rPr>
          <w:rStyle w:val="normaltextrun"/>
          <w:color w:val="7030A0"/>
        </w:rPr>
        <w:t xml:space="preserve"> </w:t>
      </w:r>
      <w:r w:rsidRPr="6033E48B" w:rsidR="6033E48B">
        <w:rPr>
          <w:rStyle w:val="normaltextrun"/>
        </w:rPr>
        <w:t>Your</w:t>
      </w:r>
      <w:r w:rsidRPr="6033E48B" w:rsidR="6033E48B">
        <w:rPr>
          <w:rStyle w:val="normaltextrun"/>
        </w:rPr>
        <w:t xml:space="preserve"> and your student’s</w:t>
      </w:r>
      <w:r w:rsidRPr="6033E48B" w:rsidR="6033E48B">
        <w:rPr>
          <w:rStyle w:val="normaltextrun"/>
        </w:rPr>
        <w:t xml:space="preserve"> signature below </w:t>
      </w:r>
      <w:r w:rsidRPr="6033E48B" w:rsidR="6033E48B">
        <w:rPr>
          <w:rStyle w:val="normaltextrun"/>
        </w:rPr>
        <w:t>indicates</w:t>
      </w:r>
      <w:r w:rsidRPr="6033E48B" w:rsidR="6033E48B">
        <w:rPr>
          <w:rStyle w:val="normaltextrun"/>
        </w:rPr>
        <w:t xml:space="preserve"> that you have read and understand the information provided above, that you willingly agree to </w:t>
      </w:r>
      <w:r w:rsidRPr="6033E48B" w:rsidR="6033E48B">
        <w:rPr>
          <w:rStyle w:val="normaltextrun"/>
        </w:rPr>
        <w:t xml:space="preserve">allow your </w:t>
      </w:r>
      <w:r w:rsidRPr="6033E48B" w:rsidR="6033E48B">
        <w:rPr>
          <w:rStyle w:val="normaltextrun"/>
          <w:color w:val="C00000"/>
        </w:rPr>
        <w:t>child/student</w:t>
      </w:r>
      <w:r w:rsidRPr="6033E48B" w:rsidR="6033E48B">
        <w:rPr>
          <w:rStyle w:val="normaltextrun"/>
          <w:color w:val="FF0000"/>
        </w:rPr>
        <w:t xml:space="preserve"> </w:t>
      </w:r>
      <w:r w:rsidRPr="6033E48B" w:rsidR="6033E48B">
        <w:rPr>
          <w:rStyle w:val="normaltextrun"/>
        </w:rPr>
        <w:t xml:space="preserve">to </w:t>
      </w:r>
      <w:r w:rsidRPr="6033E48B" w:rsidR="6033E48B">
        <w:rPr>
          <w:rStyle w:val="normaltextrun"/>
        </w:rPr>
        <w:t>participate</w:t>
      </w:r>
      <w:r w:rsidRPr="6033E48B" w:rsidR="6033E48B">
        <w:rPr>
          <w:rStyle w:val="normaltextrun"/>
        </w:rPr>
        <w:t xml:space="preserve">, </w:t>
      </w:r>
      <w:r w:rsidRPr="6033E48B" w:rsidR="6033E48B">
        <w:rPr>
          <w:rStyle w:val="normaltextrun"/>
        </w:rPr>
        <w:t xml:space="preserve">and </w:t>
      </w:r>
      <w:r w:rsidRPr="6033E48B" w:rsidR="6033E48B">
        <w:rPr>
          <w:rStyle w:val="normaltextrun"/>
        </w:rPr>
        <w:t>that you stop participation at any time without penalty.  </w:t>
      </w:r>
      <w:r w:rsidRPr="6033E48B" w:rsidR="6033E48B">
        <w:rPr>
          <w:rStyle w:val="eop"/>
        </w:rPr>
        <w:t> </w:t>
      </w:r>
    </w:p>
    <w:p w:rsidR="00734D1C" w:rsidP="00734D1C" w:rsidRDefault="00734D1C" w14:paraId="59531C1E" w14:textId="77777777">
      <w:pPr>
        <w:pStyle w:val="paragraph"/>
        <w:spacing w:before="0" w:beforeAutospacing="0" w:after="0" w:afterAutospacing="0"/>
        <w:textAlignment w:val="baseline"/>
        <w:rPr>
          <w:rStyle w:val="eop"/>
        </w:rPr>
      </w:pPr>
      <w:r>
        <w:rPr>
          <w:rStyle w:val="normaltextrun"/>
        </w:rPr>
        <w:t> </w:t>
      </w:r>
      <w:r>
        <w:rPr>
          <w:rStyle w:val="eop"/>
        </w:rPr>
        <w:t> </w:t>
      </w:r>
    </w:p>
    <w:p w:rsidR="002B15C4" w:rsidP="00734D1C" w:rsidRDefault="002B15C4" w14:paraId="0A37501D" w14:textId="77777777">
      <w:pPr>
        <w:pStyle w:val="paragraph"/>
        <w:spacing w:before="0" w:beforeAutospacing="0" w:after="0" w:afterAutospacing="0"/>
        <w:textAlignment w:val="baseline"/>
      </w:pPr>
    </w:p>
    <w:p w:rsidR="00734D1C" w:rsidP="00734D1C" w:rsidRDefault="002B15C4" w14:paraId="6EC1B304" w14:textId="77777777">
      <w:pPr>
        <w:pStyle w:val="paragraph"/>
        <w:spacing w:before="0" w:beforeAutospacing="0" w:after="0" w:afterAutospacing="0"/>
        <w:textAlignment w:val="baseline"/>
      </w:pPr>
      <w:r>
        <w:rPr>
          <w:rStyle w:val="normaltextrun"/>
        </w:rPr>
        <w:t xml:space="preserve">Parent/Guardian </w:t>
      </w:r>
      <w:r w:rsidR="00734D1C">
        <w:rPr>
          <w:rStyle w:val="normaltextrun"/>
        </w:rPr>
        <w:t xml:space="preserve">Signature                                             </w:t>
      </w:r>
      <w:r w:rsidR="00734D1C">
        <w:rPr>
          <w:rStyle w:val="normaltextrun"/>
        </w:rPr>
        <w:tab/>
      </w:r>
      <w:r w:rsidR="00734D1C">
        <w:rPr>
          <w:rStyle w:val="normaltextrun"/>
        </w:rPr>
        <w:tab/>
      </w:r>
      <w:r w:rsidR="00734D1C">
        <w:rPr>
          <w:rStyle w:val="normaltextrun"/>
        </w:rPr>
        <w:t>Date </w:t>
      </w:r>
      <w:r w:rsidR="00734D1C">
        <w:rPr>
          <w:rStyle w:val="eop"/>
        </w:rPr>
        <w:t> </w:t>
      </w:r>
    </w:p>
    <w:p w:rsidR="00734D1C" w:rsidP="00734D1C" w:rsidRDefault="00734D1C" w14:paraId="406591EE" w14:textId="77777777">
      <w:pPr>
        <w:pStyle w:val="paragraph"/>
        <w:spacing w:before="0" w:beforeAutospacing="0" w:after="0" w:afterAutospacing="0"/>
        <w:textAlignment w:val="baseline"/>
      </w:pPr>
      <w:r>
        <w:rPr>
          <w:rStyle w:val="normaltextrun"/>
        </w:rPr>
        <w:t> </w:t>
      </w:r>
      <w:r>
        <w:rPr>
          <w:rStyle w:val="eop"/>
        </w:rPr>
        <w:t> </w:t>
      </w:r>
    </w:p>
    <w:p w:rsidR="00734D1C" w:rsidP="00734D1C" w:rsidRDefault="00734D1C" w14:paraId="2BA2376F" w14:textId="77777777">
      <w:pPr>
        <w:pStyle w:val="paragraph"/>
        <w:spacing w:before="0" w:beforeAutospacing="0" w:after="0" w:afterAutospacing="0"/>
        <w:textAlignment w:val="baseline"/>
      </w:pPr>
      <w:r>
        <w:rPr>
          <w:rStyle w:val="normaltextrun"/>
        </w:rPr>
        <w:t>______________________________</w:t>
      </w:r>
      <w:r w:rsidR="002B15C4">
        <w:rPr>
          <w:rStyle w:val="normaltextrun"/>
        </w:rPr>
        <w:t>______________</w:t>
      </w:r>
      <w:r>
        <w:rPr>
          <w:rStyle w:val="tabchar"/>
        </w:rPr>
        <w:t xml:space="preserve"> </w:t>
      </w:r>
      <w:r w:rsidR="002B15C4">
        <w:rPr>
          <w:rStyle w:val="tabchar"/>
        </w:rPr>
        <w:tab/>
      </w:r>
      <w:r>
        <w:rPr>
          <w:rStyle w:val="normaltextrun"/>
        </w:rPr>
        <w:t>__________________________ </w:t>
      </w:r>
      <w:r>
        <w:rPr>
          <w:rStyle w:val="eop"/>
        </w:rPr>
        <w:t> </w:t>
      </w:r>
    </w:p>
    <w:p w:rsidR="00734D1C" w:rsidP="00734D1C" w:rsidRDefault="00734D1C" w14:paraId="1E79FAF4" w14:textId="77777777">
      <w:pPr>
        <w:pStyle w:val="paragraph"/>
        <w:spacing w:before="0" w:beforeAutospacing="0" w:after="0" w:afterAutospacing="0"/>
        <w:textAlignment w:val="baseline"/>
      </w:pPr>
      <w:r>
        <w:rPr>
          <w:rStyle w:val="normaltextrun"/>
        </w:rPr>
        <w:t> </w:t>
      </w:r>
      <w:r>
        <w:rPr>
          <w:rStyle w:val="tabchar"/>
        </w:rPr>
        <w:t xml:space="preserve"> </w:t>
      </w:r>
      <w:r>
        <w:rPr>
          <w:rStyle w:val="eop"/>
        </w:rPr>
        <w:t> </w:t>
      </w:r>
      <w:r w:rsidR="002B15C4">
        <w:rPr>
          <w:rStyle w:val="eop"/>
        </w:rPr>
        <w:t xml:space="preserve"> </w:t>
      </w:r>
    </w:p>
    <w:p w:rsidR="00734D1C" w:rsidP="00734D1C" w:rsidRDefault="00734D1C" w14:paraId="36F635CB" w14:textId="77777777">
      <w:pPr>
        <w:pStyle w:val="paragraph"/>
        <w:spacing w:before="0" w:beforeAutospacing="0" w:after="0" w:afterAutospacing="0"/>
        <w:textAlignment w:val="baseline"/>
      </w:pPr>
      <w:r>
        <w:rPr>
          <w:rStyle w:val="normaltextrun"/>
        </w:rPr>
        <w:t>  </w:t>
      </w:r>
      <w:r>
        <w:rPr>
          <w:rStyle w:val="eop"/>
        </w:rPr>
        <w:t> </w:t>
      </w:r>
    </w:p>
    <w:p w:rsidRPr="002B15C4" w:rsidR="00734D1C" w:rsidP="00734D1C" w:rsidRDefault="00734D1C" w14:paraId="0D146408" w14:textId="77777777">
      <w:pPr>
        <w:pStyle w:val="paragraph"/>
        <w:spacing w:before="0" w:beforeAutospacing="0" w:after="0" w:afterAutospacing="0"/>
        <w:textAlignment w:val="baseline"/>
        <w:rPr>
          <w:rStyle w:val="eop"/>
        </w:rPr>
      </w:pPr>
      <w:r w:rsidRPr="002B15C4">
        <w:rPr>
          <w:rStyle w:val="eop"/>
        </w:rPr>
        <w:t> </w:t>
      </w:r>
      <w:r w:rsidRPr="002B15C4" w:rsidR="002B15C4">
        <w:rPr>
          <w:rStyle w:val="eop"/>
        </w:rPr>
        <w:t>Parent/Guardian Name:</w:t>
      </w:r>
    </w:p>
    <w:p w:rsidRPr="002B15C4" w:rsidR="002B15C4" w:rsidP="00734D1C" w:rsidRDefault="002B15C4" w14:paraId="5DAB6C7B" w14:textId="77777777">
      <w:pPr>
        <w:pStyle w:val="paragraph"/>
        <w:spacing w:before="0" w:beforeAutospacing="0" w:after="0" w:afterAutospacing="0"/>
        <w:textAlignment w:val="baseline"/>
      </w:pPr>
    </w:p>
    <w:p w:rsidRPr="002B15C4" w:rsidR="002B15C4" w:rsidP="00734D1C" w:rsidRDefault="002B15C4" w14:paraId="187F808A" w14:textId="77777777">
      <w:pPr>
        <w:pStyle w:val="paragraph"/>
        <w:spacing w:before="0" w:beforeAutospacing="0" w:after="0" w:afterAutospacing="0"/>
        <w:textAlignment w:val="baseline"/>
      </w:pPr>
      <w:r w:rsidRPr="002B15C4">
        <w:t>____________________________________________</w:t>
      </w:r>
    </w:p>
    <w:p w:rsidRPr="002B15C4" w:rsidR="002B15C4" w:rsidP="00734D1C" w:rsidRDefault="002B15C4" w14:paraId="02EB378F" w14:textId="77777777">
      <w:pPr>
        <w:pStyle w:val="paragraph"/>
        <w:spacing w:before="0" w:beforeAutospacing="0" w:after="0" w:afterAutospacing="0"/>
        <w:textAlignment w:val="baseline"/>
      </w:pPr>
    </w:p>
    <w:p w:rsidR="002B15C4" w:rsidP="00734D1C" w:rsidRDefault="002B15C4" w14:paraId="6A05A809" w14:textId="77777777">
      <w:pPr>
        <w:pStyle w:val="paragraph"/>
        <w:spacing w:before="0" w:beforeAutospacing="0" w:after="0" w:afterAutospacing="0"/>
        <w:textAlignment w:val="baseline"/>
      </w:pPr>
    </w:p>
    <w:p w:rsidR="002B15C4" w:rsidP="00734D1C" w:rsidRDefault="002B15C4" w14:paraId="5A39BBE3" w14:textId="77777777">
      <w:pPr>
        <w:pStyle w:val="paragraph"/>
        <w:spacing w:before="0" w:beforeAutospacing="0" w:after="0" w:afterAutospacing="0"/>
        <w:textAlignment w:val="baseline"/>
      </w:pPr>
    </w:p>
    <w:p w:rsidR="002B15C4" w:rsidP="00734D1C" w:rsidRDefault="002B15C4" w14:paraId="40E6897B" w14:textId="77777777">
      <w:pPr>
        <w:pStyle w:val="paragraph"/>
        <w:spacing w:before="0" w:beforeAutospacing="0" w:after="0" w:afterAutospacing="0"/>
        <w:textAlignment w:val="baseline"/>
      </w:pPr>
      <w:r>
        <w:t>FOR ADOLESCENTS ONLY (13-17)</w:t>
      </w:r>
    </w:p>
    <w:p w:rsidR="002B15C4" w:rsidP="00734D1C" w:rsidRDefault="002B15C4" w14:paraId="41C8F396" w14:textId="77777777">
      <w:pPr>
        <w:pStyle w:val="paragraph"/>
        <w:spacing w:before="0" w:beforeAutospacing="0" w:after="0" w:afterAutospacing="0"/>
        <w:textAlignment w:val="baseline"/>
      </w:pPr>
    </w:p>
    <w:p w:rsidR="002B15C4" w:rsidP="00734D1C" w:rsidRDefault="002B15C4" w14:paraId="3F8FD775" w14:textId="77777777">
      <w:pPr>
        <w:pStyle w:val="paragraph"/>
        <w:spacing w:before="0" w:beforeAutospacing="0" w:after="0" w:afterAutospacing="0"/>
        <w:textAlignment w:val="baseline"/>
      </w:pPr>
      <w:r>
        <w:t>Student Signature:</w:t>
      </w:r>
      <w:r>
        <w:tab/>
      </w:r>
      <w:r>
        <w:tab/>
      </w:r>
      <w:r>
        <w:tab/>
      </w:r>
      <w:r>
        <w:tab/>
      </w:r>
      <w:r>
        <w:tab/>
      </w:r>
      <w:r>
        <w:tab/>
      </w:r>
      <w:r>
        <w:t>Date</w:t>
      </w:r>
    </w:p>
    <w:p w:rsidR="002B15C4" w:rsidP="00734D1C" w:rsidRDefault="002B15C4" w14:paraId="72A3D3EC" w14:textId="77777777">
      <w:pPr>
        <w:pStyle w:val="paragraph"/>
        <w:spacing w:before="0" w:beforeAutospacing="0" w:after="0" w:afterAutospacing="0"/>
        <w:textAlignment w:val="baseline"/>
      </w:pPr>
    </w:p>
    <w:p w:rsidR="002B15C4" w:rsidP="00734D1C" w:rsidRDefault="002B15C4" w14:paraId="2659C616" w14:textId="77777777">
      <w:pPr>
        <w:pStyle w:val="paragraph"/>
        <w:spacing w:before="0" w:beforeAutospacing="0" w:after="0" w:afterAutospacing="0"/>
        <w:textAlignment w:val="baseline"/>
      </w:pPr>
      <w:r>
        <w:t>____________________________________________</w:t>
      </w:r>
      <w:r>
        <w:tab/>
      </w:r>
      <w:r>
        <w:t>___________________________</w:t>
      </w:r>
    </w:p>
    <w:p w:rsidR="002B15C4" w:rsidP="00734D1C" w:rsidRDefault="002B15C4" w14:paraId="0D0B940D" w14:textId="77777777">
      <w:pPr>
        <w:pStyle w:val="paragraph"/>
        <w:spacing w:before="0" w:beforeAutospacing="0" w:after="0" w:afterAutospacing="0"/>
        <w:textAlignment w:val="baseline"/>
      </w:pPr>
    </w:p>
    <w:p w:rsidR="002B15C4" w:rsidP="00734D1C" w:rsidRDefault="002B15C4" w14:paraId="382E3B85" w14:textId="77777777">
      <w:pPr>
        <w:pStyle w:val="paragraph"/>
        <w:spacing w:before="0" w:beforeAutospacing="0" w:after="0" w:afterAutospacing="0"/>
        <w:textAlignment w:val="baseline"/>
      </w:pPr>
      <w:r>
        <w:t>Student Name:</w:t>
      </w:r>
    </w:p>
    <w:p w:rsidR="002B15C4" w:rsidP="00734D1C" w:rsidRDefault="002B15C4" w14:paraId="0E27B00A" w14:textId="77777777">
      <w:pPr>
        <w:pStyle w:val="paragraph"/>
        <w:spacing w:before="0" w:beforeAutospacing="0" w:after="0" w:afterAutospacing="0"/>
        <w:textAlignment w:val="baseline"/>
      </w:pPr>
    </w:p>
    <w:p w:rsidR="002B15C4" w:rsidP="00734D1C" w:rsidRDefault="002B15C4" w14:paraId="6841A57A" w14:textId="77777777">
      <w:pPr>
        <w:pStyle w:val="paragraph"/>
        <w:spacing w:before="0" w:beforeAutospacing="0" w:after="0" w:afterAutospacing="0"/>
        <w:textAlignment w:val="baseline"/>
      </w:pPr>
      <w:r>
        <w:t>_____________________________________________</w:t>
      </w:r>
    </w:p>
    <w:p w:rsidR="002B15C4" w:rsidP="00734D1C" w:rsidRDefault="002B15C4" w14:paraId="60061E4C" w14:textId="77777777">
      <w:pPr>
        <w:pStyle w:val="paragraph"/>
        <w:spacing w:before="0" w:beforeAutospacing="0" w:after="0" w:afterAutospacing="0"/>
        <w:textAlignment w:val="baseline"/>
      </w:pPr>
    </w:p>
    <w:p w:rsidR="002B15C4" w:rsidP="00734D1C" w:rsidRDefault="002B15C4" w14:paraId="44EAFD9C" w14:textId="77777777">
      <w:pPr>
        <w:pStyle w:val="paragraph"/>
        <w:spacing w:before="0" w:beforeAutospacing="0" w:after="0" w:afterAutospacing="0"/>
        <w:textAlignment w:val="baseline"/>
      </w:pPr>
    </w:p>
    <w:p w:rsidR="002B15C4" w:rsidP="00734D1C" w:rsidRDefault="002B15C4" w14:paraId="4A1114DA" w14:textId="77777777">
      <w:pPr>
        <w:pStyle w:val="paragraph"/>
        <w:spacing w:before="0" w:beforeAutospacing="0" w:after="0" w:afterAutospacing="0"/>
        <w:textAlignment w:val="baseline"/>
      </w:pPr>
      <w:r>
        <w:t>Preferred Method of Contact for Scheduling Interviews:</w:t>
      </w:r>
    </w:p>
    <w:p w:rsidR="002B15C4" w:rsidP="00734D1C" w:rsidRDefault="002B15C4" w14:paraId="4B94D5A5" w14:textId="77777777">
      <w:pPr>
        <w:pStyle w:val="paragraph"/>
        <w:spacing w:before="0" w:beforeAutospacing="0" w:after="0" w:afterAutospacing="0"/>
        <w:textAlignment w:val="baseline"/>
      </w:pPr>
    </w:p>
    <w:p w:rsidR="002B15C4" w:rsidP="00734D1C" w:rsidRDefault="002B15C4" w14:paraId="58D1ED86" w14:textId="77777777">
      <w:pPr>
        <w:pStyle w:val="paragraph"/>
        <w:spacing w:before="0" w:beforeAutospacing="0" w:after="0" w:afterAutospacing="0"/>
        <w:textAlignment w:val="baseline"/>
      </w:pPr>
      <w:r>
        <w:t>_________________________________________________________________________</w:t>
      </w:r>
    </w:p>
    <w:p w:rsidR="00CE1FC4" w:rsidP="49709E71" w:rsidRDefault="00734D1C" w14:paraId="1FC39945" w14:textId="51395CEA">
      <w:pPr>
        <w:pStyle w:val="paragraph"/>
        <w:spacing w:before="0" w:beforeAutospacing="0" w:after="0" w:afterAutospacing="0"/>
        <w:textAlignment w:val="baseline"/>
        <w:rPr>
          <w:rStyle w:val="eop"/>
          <w:color w:val="2F5496"/>
        </w:rPr>
      </w:pPr>
      <w:r>
        <w:rPr>
          <w:rStyle w:val="eop"/>
          <w:color w:val="2F5496"/>
        </w:rPr>
        <w:t> </w:t>
      </w:r>
    </w:p>
    <w:p w:rsidR="00CE1FC4" w:rsidRDefault="00CE1FC4" w14:paraId="20AE6C6E" w14:textId="77777777">
      <w:pPr>
        <w:rPr>
          <w:rStyle w:val="eop"/>
          <w:rFonts w:ascii="Times New Roman" w:hAnsi="Times New Roman" w:eastAsia="Times New Roman" w:cs="Times New Roman"/>
          <w:color w:val="2F5496"/>
          <w:sz w:val="24"/>
          <w:szCs w:val="24"/>
        </w:rPr>
      </w:pPr>
      <w:r>
        <w:rPr>
          <w:rStyle w:val="eop"/>
          <w:color w:val="2F5496"/>
        </w:rPr>
        <w:br w:type="page"/>
      </w:r>
    </w:p>
    <w:p w:rsidR="00734D1C" w:rsidP="002B15C4" w:rsidRDefault="002B15C4" w14:paraId="2E3CCAF9" w14:textId="4CF312C3">
      <w:pPr>
        <w:pStyle w:val="paragraph"/>
        <w:spacing w:before="0" w:beforeAutospacing="0" w:after="0" w:afterAutospacing="0"/>
        <w:textAlignment w:val="baseline"/>
      </w:pPr>
      <w:r>
        <w:rPr>
          <w:rStyle w:val="normaltextrun"/>
          <w:b/>
          <w:bCs/>
          <w:color w:val="2F5496"/>
          <w:u w:val="single"/>
        </w:rPr>
        <w:t xml:space="preserve">Verbal </w:t>
      </w:r>
      <w:r w:rsidR="00734D1C">
        <w:rPr>
          <w:rStyle w:val="normaltextrun"/>
          <w:b/>
          <w:bCs/>
          <w:color w:val="2F5496"/>
          <w:u w:val="single"/>
        </w:rPr>
        <w:t>Children (0-1</w:t>
      </w:r>
      <w:r>
        <w:rPr>
          <w:rStyle w:val="normaltextrun"/>
          <w:b/>
          <w:bCs/>
          <w:color w:val="2F5496"/>
          <w:u w:val="single"/>
        </w:rPr>
        <w:t>2</w:t>
      </w:r>
      <w:r w:rsidR="00734D1C">
        <w:rPr>
          <w:rStyle w:val="normaltextrun"/>
          <w:b/>
          <w:bCs/>
          <w:color w:val="2F5496"/>
          <w:u w:val="single"/>
        </w:rPr>
        <w:t xml:space="preserve">yo) </w:t>
      </w:r>
      <w:r>
        <w:rPr>
          <w:rStyle w:val="normaltextrun"/>
          <w:b/>
          <w:bCs/>
          <w:color w:val="2F5496"/>
          <w:u w:val="single"/>
        </w:rPr>
        <w:t>Assent</w:t>
      </w:r>
      <w:r w:rsidR="00734D1C">
        <w:rPr>
          <w:rStyle w:val="normaltextrun"/>
          <w:b/>
          <w:bCs/>
          <w:color w:val="2F5496"/>
          <w:u w:val="single"/>
        </w:rPr>
        <w:t>:</w:t>
      </w:r>
      <w:r w:rsidR="00734D1C">
        <w:rPr>
          <w:rStyle w:val="normaltextrun"/>
          <w:color w:val="2F5496"/>
        </w:rPr>
        <w:t xml:space="preserve">  </w:t>
      </w:r>
    </w:p>
    <w:p w:rsidR="00CE1FC4" w:rsidP="00734D1C" w:rsidRDefault="00CE1FC4" w14:paraId="752D57CF" w14:textId="77777777">
      <w:pPr>
        <w:pStyle w:val="paragraph"/>
        <w:spacing w:before="0" w:beforeAutospacing="0" w:after="0" w:afterAutospacing="0"/>
        <w:textAlignment w:val="baseline"/>
        <w:rPr>
          <w:rStyle w:val="normaltextrun"/>
          <w:color w:val="2F5496"/>
        </w:rPr>
      </w:pPr>
    </w:p>
    <w:p w:rsidR="00734D1C" w:rsidP="00734D1C" w:rsidRDefault="00734D1C" w14:paraId="4F86760E" w14:textId="0420B0DA">
      <w:pPr>
        <w:pStyle w:val="paragraph"/>
        <w:spacing w:before="0" w:beforeAutospacing="0" w:after="0" w:afterAutospacing="0"/>
        <w:textAlignment w:val="baseline"/>
      </w:pPr>
      <w:r>
        <w:rPr>
          <w:rStyle w:val="normaltextrun"/>
          <w:color w:val="2F5496"/>
        </w:rPr>
        <w:t xml:space="preserve">My name is XXX, and I want to know what you think about bullying at your school by taking a short survey. You don’t have to participate if you don’t want to, even if your </w:t>
      </w:r>
      <w:proofErr w:type="gramStart"/>
      <w:r>
        <w:rPr>
          <w:rStyle w:val="normaltextrun"/>
          <w:color w:val="2F5496"/>
        </w:rPr>
        <w:t>parent(s)</w:t>
      </w:r>
      <w:proofErr w:type="gramEnd"/>
      <w:r>
        <w:rPr>
          <w:rStyle w:val="normaltextrun"/>
          <w:color w:val="2F5496"/>
        </w:rPr>
        <w:t xml:space="preserve"> said it was OK. </w:t>
      </w:r>
      <w:r>
        <w:rPr>
          <w:rStyle w:val="eop"/>
          <w:color w:val="2F5496"/>
        </w:rPr>
        <w:t> </w:t>
      </w:r>
    </w:p>
    <w:p w:rsidR="00734D1C" w:rsidP="00734D1C" w:rsidRDefault="00734D1C" w14:paraId="4ECEB114" w14:textId="77777777">
      <w:pPr>
        <w:pStyle w:val="paragraph"/>
        <w:spacing w:before="0" w:beforeAutospacing="0" w:after="0" w:afterAutospacing="0"/>
        <w:textAlignment w:val="baseline"/>
      </w:pPr>
      <w:r>
        <w:rPr>
          <w:rStyle w:val="eop"/>
          <w:color w:val="2F5496"/>
        </w:rPr>
        <w:t> </w:t>
      </w:r>
    </w:p>
    <w:p w:rsidR="00734D1C" w:rsidP="00734D1C" w:rsidRDefault="00734D1C" w14:paraId="6301B54F" w14:textId="77777777">
      <w:pPr>
        <w:pStyle w:val="paragraph"/>
        <w:spacing w:before="0" w:beforeAutospacing="0" w:after="0" w:afterAutospacing="0"/>
        <w:textAlignment w:val="baseline"/>
      </w:pPr>
      <w:r>
        <w:rPr>
          <w:rStyle w:val="normaltextrun"/>
          <w:color w:val="2F5496"/>
        </w:rPr>
        <w:t>The survey might make you feel sad, embarrassed, or uncomfortable. Nobody will know how you answered this survey because I will not collect your name. The conclusion of this research will be shared, but only as percentages and you will never be identified. If you want to stop, you can. You can also talk to your teacher or the school counselor about your feelings. The school counselor’s office is in building XYZ, room 123.</w:t>
      </w:r>
      <w:r>
        <w:rPr>
          <w:rStyle w:val="eop"/>
          <w:color w:val="2F5496"/>
        </w:rPr>
        <w:t> </w:t>
      </w:r>
    </w:p>
    <w:p w:rsidR="00734D1C" w:rsidP="00734D1C" w:rsidRDefault="00734D1C" w14:paraId="0D8BF348" w14:textId="77777777">
      <w:pPr>
        <w:pStyle w:val="paragraph"/>
        <w:spacing w:before="0" w:beforeAutospacing="0" w:after="0" w:afterAutospacing="0"/>
        <w:textAlignment w:val="baseline"/>
      </w:pPr>
      <w:r>
        <w:rPr>
          <w:rStyle w:val="eop"/>
          <w:color w:val="2F5496"/>
        </w:rPr>
        <w:t> </w:t>
      </w:r>
    </w:p>
    <w:p w:rsidR="00BF054F" w:rsidP="002B15C4" w:rsidRDefault="00734D1C" w14:paraId="243265FB" w14:textId="77777777">
      <w:pPr>
        <w:pStyle w:val="paragraph"/>
        <w:spacing w:before="0" w:beforeAutospacing="0" w:after="0" w:afterAutospacing="0"/>
        <w:textAlignment w:val="baseline"/>
      </w:pPr>
      <w:r>
        <w:rPr>
          <w:rStyle w:val="normaltextrun"/>
          <w:color w:val="2F5496"/>
        </w:rPr>
        <w:t>If you have any questions, your teacher or I can answer them. Would you like to take this survey?</w:t>
      </w:r>
      <w:r>
        <w:rPr>
          <w:rStyle w:val="eop"/>
          <w:color w:val="2F5496"/>
        </w:rPr>
        <w:t> </w:t>
      </w:r>
    </w:p>
    <w:sectPr w:rsidR="00BF054F">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A73AD"/>
    <w:multiLevelType w:val="multilevel"/>
    <w:tmpl w:val="28F0C9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4F25E94"/>
    <w:multiLevelType w:val="multilevel"/>
    <w:tmpl w:val="872AD16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931275"/>
    <w:multiLevelType w:val="multilevel"/>
    <w:tmpl w:val="B77230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5A7C00"/>
    <w:multiLevelType w:val="multilevel"/>
    <w:tmpl w:val="AA32E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FB423A"/>
    <w:multiLevelType w:val="multilevel"/>
    <w:tmpl w:val="C928B9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0D7C1D"/>
    <w:multiLevelType w:val="multilevel"/>
    <w:tmpl w:val="B77230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73203CE"/>
    <w:multiLevelType w:val="multilevel"/>
    <w:tmpl w:val="537AFB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1D06559"/>
    <w:multiLevelType w:val="multilevel"/>
    <w:tmpl w:val="9E62A9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1AB3016"/>
    <w:multiLevelType w:val="multilevel"/>
    <w:tmpl w:val="D43CB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BC06331"/>
    <w:multiLevelType w:val="multilevel"/>
    <w:tmpl w:val="557C06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84C44E8"/>
    <w:multiLevelType w:val="multilevel"/>
    <w:tmpl w:val="87DA4F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79712EAA"/>
    <w:multiLevelType w:val="multilevel"/>
    <w:tmpl w:val="B77230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45831213">
    <w:abstractNumId w:val="3"/>
  </w:num>
  <w:num w:numId="2" w16cid:durableId="1706951063">
    <w:abstractNumId w:val="6"/>
  </w:num>
  <w:num w:numId="3" w16cid:durableId="840852869">
    <w:abstractNumId w:val="8"/>
  </w:num>
  <w:num w:numId="4" w16cid:durableId="1064454909">
    <w:abstractNumId w:val="9"/>
  </w:num>
  <w:num w:numId="5" w16cid:durableId="407461549">
    <w:abstractNumId w:val="4"/>
  </w:num>
  <w:num w:numId="6" w16cid:durableId="436096989">
    <w:abstractNumId w:val="7"/>
  </w:num>
  <w:num w:numId="7" w16cid:durableId="1988974697">
    <w:abstractNumId w:val="11"/>
  </w:num>
  <w:num w:numId="8" w16cid:durableId="1040790107">
    <w:abstractNumId w:val="10"/>
  </w:num>
  <w:num w:numId="9" w16cid:durableId="6097738">
    <w:abstractNumId w:val="0"/>
  </w:num>
  <w:num w:numId="10" w16cid:durableId="457603630">
    <w:abstractNumId w:val="2"/>
  </w:num>
  <w:num w:numId="11" w16cid:durableId="1687781257">
    <w:abstractNumId w:val="5"/>
  </w:num>
  <w:num w:numId="12" w16cid:durableId="185895625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removePersonalInformation/>
  <w:removeDateAndTime/>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D1C"/>
    <w:rsid w:val="002B15C4"/>
    <w:rsid w:val="00601E14"/>
    <w:rsid w:val="00734D1C"/>
    <w:rsid w:val="007A351D"/>
    <w:rsid w:val="007A714B"/>
    <w:rsid w:val="00B364D2"/>
    <w:rsid w:val="00B966DE"/>
    <w:rsid w:val="00BF054F"/>
    <w:rsid w:val="00CE1FC4"/>
    <w:rsid w:val="00F34E2D"/>
    <w:rsid w:val="49709E71"/>
    <w:rsid w:val="6033E4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F292D"/>
  <w15:chartTrackingRefBased/>
  <w15:docId w15:val="{229FC257-A15A-42DE-BBF6-53A27EF4265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734D1C"/>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734D1C"/>
  </w:style>
  <w:style w:type="character" w:styleId="eop" w:customStyle="1">
    <w:name w:val="eop"/>
    <w:basedOn w:val="DefaultParagraphFont"/>
    <w:rsid w:val="00734D1C"/>
  </w:style>
  <w:style w:type="character" w:styleId="tabchar" w:customStyle="1">
    <w:name w:val="tabchar"/>
    <w:basedOn w:val="DefaultParagraphFont"/>
    <w:rsid w:val="00734D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11566">
      <w:bodyDiv w:val="1"/>
      <w:marLeft w:val="0"/>
      <w:marRight w:val="0"/>
      <w:marTop w:val="0"/>
      <w:marBottom w:val="0"/>
      <w:divBdr>
        <w:top w:val="none" w:sz="0" w:space="0" w:color="auto"/>
        <w:left w:val="none" w:sz="0" w:space="0" w:color="auto"/>
        <w:bottom w:val="none" w:sz="0" w:space="0" w:color="auto"/>
        <w:right w:val="none" w:sz="0" w:space="0" w:color="auto"/>
      </w:divBdr>
      <w:divsChild>
        <w:div w:id="1196188516">
          <w:marLeft w:val="0"/>
          <w:marRight w:val="0"/>
          <w:marTop w:val="0"/>
          <w:marBottom w:val="0"/>
          <w:divBdr>
            <w:top w:val="none" w:sz="0" w:space="0" w:color="auto"/>
            <w:left w:val="none" w:sz="0" w:space="0" w:color="auto"/>
            <w:bottom w:val="none" w:sz="0" w:space="0" w:color="auto"/>
            <w:right w:val="none" w:sz="0" w:space="0" w:color="auto"/>
          </w:divBdr>
          <w:divsChild>
            <w:div w:id="26149860">
              <w:marLeft w:val="0"/>
              <w:marRight w:val="0"/>
              <w:marTop w:val="0"/>
              <w:marBottom w:val="0"/>
              <w:divBdr>
                <w:top w:val="none" w:sz="0" w:space="0" w:color="auto"/>
                <w:left w:val="none" w:sz="0" w:space="0" w:color="auto"/>
                <w:bottom w:val="none" w:sz="0" w:space="0" w:color="auto"/>
                <w:right w:val="none" w:sz="0" w:space="0" w:color="auto"/>
              </w:divBdr>
              <w:divsChild>
                <w:div w:id="1154682131">
                  <w:marLeft w:val="0"/>
                  <w:marRight w:val="0"/>
                  <w:marTop w:val="0"/>
                  <w:marBottom w:val="0"/>
                  <w:divBdr>
                    <w:top w:val="none" w:sz="0" w:space="0" w:color="auto"/>
                    <w:left w:val="none" w:sz="0" w:space="0" w:color="auto"/>
                    <w:bottom w:val="none" w:sz="0" w:space="0" w:color="auto"/>
                    <w:right w:val="none" w:sz="0" w:space="0" w:color="auto"/>
                  </w:divBdr>
                </w:div>
                <w:div w:id="1567691275">
                  <w:marLeft w:val="0"/>
                  <w:marRight w:val="0"/>
                  <w:marTop w:val="0"/>
                  <w:marBottom w:val="0"/>
                  <w:divBdr>
                    <w:top w:val="none" w:sz="0" w:space="0" w:color="auto"/>
                    <w:left w:val="none" w:sz="0" w:space="0" w:color="auto"/>
                    <w:bottom w:val="none" w:sz="0" w:space="0" w:color="auto"/>
                    <w:right w:val="none" w:sz="0" w:space="0" w:color="auto"/>
                  </w:divBdr>
                </w:div>
                <w:div w:id="992175904">
                  <w:marLeft w:val="0"/>
                  <w:marRight w:val="0"/>
                  <w:marTop w:val="0"/>
                  <w:marBottom w:val="0"/>
                  <w:divBdr>
                    <w:top w:val="none" w:sz="0" w:space="0" w:color="auto"/>
                    <w:left w:val="none" w:sz="0" w:space="0" w:color="auto"/>
                    <w:bottom w:val="none" w:sz="0" w:space="0" w:color="auto"/>
                    <w:right w:val="none" w:sz="0" w:space="0" w:color="auto"/>
                  </w:divBdr>
                </w:div>
                <w:div w:id="608777065">
                  <w:marLeft w:val="0"/>
                  <w:marRight w:val="0"/>
                  <w:marTop w:val="0"/>
                  <w:marBottom w:val="0"/>
                  <w:divBdr>
                    <w:top w:val="none" w:sz="0" w:space="0" w:color="auto"/>
                    <w:left w:val="none" w:sz="0" w:space="0" w:color="auto"/>
                    <w:bottom w:val="none" w:sz="0" w:space="0" w:color="auto"/>
                    <w:right w:val="none" w:sz="0" w:space="0" w:color="auto"/>
                  </w:divBdr>
                </w:div>
                <w:div w:id="1571889939">
                  <w:marLeft w:val="0"/>
                  <w:marRight w:val="0"/>
                  <w:marTop w:val="0"/>
                  <w:marBottom w:val="0"/>
                  <w:divBdr>
                    <w:top w:val="none" w:sz="0" w:space="0" w:color="auto"/>
                    <w:left w:val="none" w:sz="0" w:space="0" w:color="auto"/>
                    <w:bottom w:val="none" w:sz="0" w:space="0" w:color="auto"/>
                    <w:right w:val="none" w:sz="0" w:space="0" w:color="auto"/>
                  </w:divBdr>
                </w:div>
                <w:div w:id="303437738">
                  <w:marLeft w:val="0"/>
                  <w:marRight w:val="0"/>
                  <w:marTop w:val="0"/>
                  <w:marBottom w:val="0"/>
                  <w:divBdr>
                    <w:top w:val="none" w:sz="0" w:space="0" w:color="auto"/>
                    <w:left w:val="none" w:sz="0" w:space="0" w:color="auto"/>
                    <w:bottom w:val="none" w:sz="0" w:space="0" w:color="auto"/>
                    <w:right w:val="none" w:sz="0" w:space="0" w:color="auto"/>
                  </w:divBdr>
                </w:div>
                <w:div w:id="541134709">
                  <w:marLeft w:val="0"/>
                  <w:marRight w:val="0"/>
                  <w:marTop w:val="0"/>
                  <w:marBottom w:val="0"/>
                  <w:divBdr>
                    <w:top w:val="none" w:sz="0" w:space="0" w:color="auto"/>
                    <w:left w:val="none" w:sz="0" w:space="0" w:color="auto"/>
                    <w:bottom w:val="none" w:sz="0" w:space="0" w:color="auto"/>
                    <w:right w:val="none" w:sz="0" w:space="0" w:color="auto"/>
                  </w:divBdr>
                </w:div>
                <w:div w:id="1611887281">
                  <w:marLeft w:val="0"/>
                  <w:marRight w:val="0"/>
                  <w:marTop w:val="0"/>
                  <w:marBottom w:val="0"/>
                  <w:divBdr>
                    <w:top w:val="none" w:sz="0" w:space="0" w:color="auto"/>
                    <w:left w:val="none" w:sz="0" w:space="0" w:color="auto"/>
                    <w:bottom w:val="none" w:sz="0" w:space="0" w:color="auto"/>
                    <w:right w:val="none" w:sz="0" w:space="0" w:color="auto"/>
                  </w:divBdr>
                </w:div>
                <w:div w:id="391924872">
                  <w:marLeft w:val="0"/>
                  <w:marRight w:val="0"/>
                  <w:marTop w:val="0"/>
                  <w:marBottom w:val="0"/>
                  <w:divBdr>
                    <w:top w:val="none" w:sz="0" w:space="0" w:color="auto"/>
                    <w:left w:val="none" w:sz="0" w:space="0" w:color="auto"/>
                    <w:bottom w:val="none" w:sz="0" w:space="0" w:color="auto"/>
                    <w:right w:val="none" w:sz="0" w:space="0" w:color="auto"/>
                  </w:divBdr>
                </w:div>
                <w:div w:id="774590820">
                  <w:marLeft w:val="0"/>
                  <w:marRight w:val="0"/>
                  <w:marTop w:val="0"/>
                  <w:marBottom w:val="0"/>
                  <w:divBdr>
                    <w:top w:val="none" w:sz="0" w:space="0" w:color="auto"/>
                    <w:left w:val="none" w:sz="0" w:space="0" w:color="auto"/>
                    <w:bottom w:val="none" w:sz="0" w:space="0" w:color="auto"/>
                    <w:right w:val="none" w:sz="0" w:space="0" w:color="auto"/>
                  </w:divBdr>
                </w:div>
                <w:div w:id="230308113">
                  <w:marLeft w:val="0"/>
                  <w:marRight w:val="0"/>
                  <w:marTop w:val="0"/>
                  <w:marBottom w:val="0"/>
                  <w:divBdr>
                    <w:top w:val="none" w:sz="0" w:space="0" w:color="auto"/>
                    <w:left w:val="none" w:sz="0" w:space="0" w:color="auto"/>
                    <w:bottom w:val="none" w:sz="0" w:space="0" w:color="auto"/>
                    <w:right w:val="none" w:sz="0" w:space="0" w:color="auto"/>
                  </w:divBdr>
                </w:div>
                <w:div w:id="1666979119">
                  <w:marLeft w:val="0"/>
                  <w:marRight w:val="0"/>
                  <w:marTop w:val="0"/>
                  <w:marBottom w:val="0"/>
                  <w:divBdr>
                    <w:top w:val="none" w:sz="0" w:space="0" w:color="auto"/>
                    <w:left w:val="none" w:sz="0" w:space="0" w:color="auto"/>
                    <w:bottom w:val="none" w:sz="0" w:space="0" w:color="auto"/>
                    <w:right w:val="none" w:sz="0" w:space="0" w:color="auto"/>
                  </w:divBdr>
                </w:div>
                <w:div w:id="693849396">
                  <w:marLeft w:val="0"/>
                  <w:marRight w:val="0"/>
                  <w:marTop w:val="0"/>
                  <w:marBottom w:val="0"/>
                  <w:divBdr>
                    <w:top w:val="none" w:sz="0" w:space="0" w:color="auto"/>
                    <w:left w:val="none" w:sz="0" w:space="0" w:color="auto"/>
                    <w:bottom w:val="none" w:sz="0" w:space="0" w:color="auto"/>
                    <w:right w:val="none" w:sz="0" w:space="0" w:color="auto"/>
                  </w:divBdr>
                </w:div>
                <w:div w:id="1692075149">
                  <w:marLeft w:val="0"/>
                  <w:marRight w:val="0"/>
                  <w:marTop w:val="0"/>
                  <w:marBottom w:val="0"/>
                  <w:divBdr>
                    <w:top w:val="none" w:sz="0" w:space="0" w:color="auto"/>
                    <w:left w:val="none" w:sz="0" w:space="0" w:color="auto"/>
                    <w:bottom w:val="none" w:sz="0" w:space="0" w:color="auto"/>
                    <w:right w:val="none" w:sz="0" w:space="0" w:color="auto"/>
                  </w:divBdr>
                </w:div>
                <w:div w:id="664557386">
                  <w:marLeft w:val="0"/>
                  <w:marRight w:val="0"/>
                  <w:marTop w:val="0"/>
                  <w:marBottom w:val="0"/>
                  <w:divBdr>
                    <w:top w:val="none" w:sz="0" w:space="0" w:color="auto"/>
                    <w:left w:val="none" w:sz="0" w:space="0" w:color="auto"/>
                    <w:bottom w:val="none" w:sz="0" w:space="0" w:color="auto"/>
                    <w:right w:val="none" w:sz="0" w:space="0" w:color="auto"/>
                  </w:divBdr>
                </w:div>
                <w:div w:id="1168712089">
                  <w:marLeft w:val="0"/>
                  <w:marRight w:val="0"/>
                  <w:marTop w:val="0"/>
                  <w:marBottom w:val="0"/>
                  <w:divBdr>
                    <w:top w:val="none" w:sz="0" w:space="0" w:color="auto"/>
                    <w:left w:val="none" w:sz="0" w:space="0" w:color="auto"/>
                    <w:bottom w:val="none" w:sz="0" w:space="0" w:color="auto"/>
                    <w:right w:val="none" w:sz="0" w:space="0" w:color="auto"/>
                  </w:divBdr>
                </w:div>
                <w:div w:id="2083988656">
                  <w:marLeft w:val="0"/>
                  <w:marRight w:val="0"/>
                  <w:marTop w:val="0"/>
                  <w:marBottom w:val="0"/>
                  <w:divBdr>
                    <w:top w:val="none" w:sz="0" w:space="0" w:color="auto"/>
                    <w:left w:val="none" w:sz="0" w:space="0" w:color="auto"/>
                    <w:bottom w:val="none" w:sz="0" w:space="0" w:color="auto"/>
                    <w:right w:val="none" w:sz="0" w:space="0" w:color="auto"/>
                  </w:divBdr>
                </w:div>
                <w:div w:id="89670019">
                  <w:marLeft w:val="0"/>
                  <w:marRight w:val="0"/>
                  <w:marTop w:val="0"/>
                  <w:marBottom w:val="0"/>
                  <w:divBdr>
                    <w:top w:val="none" w:sz="0" w:space="0" w:color="auto"/>
                    <w:left w:val="none" w:sz="0" w:space="0" w:color="auto"/>
                    <w:bottom w:val="none" w:sz="0" w:space="0" w:color="auto"/>
                    <w:right w:val="none" w:sz="0" w:space="0" w:color="auto"/>
                  </w:divBdr>
                </w:div>
                <w:div w:id="1284115086">
                  <w:marLeft w:val="0"/>
                  <w:marRight w:val="0"/>
                  <w:marTop w:val="0"/>
                  <w:marBottom w:val="0"/>
                  <w:divBdr>
                    <w:top w:val="none" w:sz="0" w:space="0" w:color="auto"/>
                    <w:left w:val="none" w:sz="0" w:space="0" w:color="auto"/>
                    <w:bottom w:val="none" w:sz="0" w:space="0" w:color="auto"/>
                    <w:right w:val="none" w:sz="0" w:space="0" w:color="auto"/>
                  </w:divBdr>
                </w:div>
              </w:divsChild>
            </w:div>
            <w:div w:id="2125726870">
              <w:marLeft w:val="0"/>
              <w:marRight w:val="0"/>
              <w:marTop w:val="0"/>
              <w:marBottom w:val="0"/>
              <w:divBdr>
                <w:top w:val="none" w:sz="0" w:space="0" w:color="auto"/>
                <w:left w:val="none" w:sz="0" w:space="0" w:color="auto"/>
                <w:bottom w:val="none" w:sz="0" w:space="0" w:color="auto"/>
                <w:right w:val="none" w:sz="0" w:space="0" w:color="auto"/>
              </w:divBdr>
              <w:divsChild>
                <w:div w:id="980578635">
                  <w:marLeft w:val="0"/>
                  <w:marRight w:val="0"/>
                  <w:marTop w:val="0"/>
                  <w:marBottom w:val="0"/>
                  <w:divBdr>
                    <w:top w:val="none" w:sz="0" w:space="0" w:color="auto"/>
                    <w:left w:val="none" w:sz="0" w:space="0" w:color="auto"/>
                    <w:bottom w:val="none" w:sz="0" w:space="0" w:color="auto"/>
                    <w:right w:val="none" w:sz="0" w:space="0" w:color="auto"/>
                  </w:divBdr>
                </w:div>
                <w:div w:id="2245621">
                  <w:marLeft w:val="0"/>
                  <w:marRight w:val="0"/>
                  <w:marTop w:val="0"/>
                  <w:marBottom w:val="0"/>
                  <w:divBdr>
                    <w:top w:val="none" w:sz="0" w:space="0" w:color="auto"/>
                    <w:left w:val="none" w:sz="0" w:space="0" w:color="auto"/>
                    <w:bottom w:val="none" w:sz="0" w:space="0" w:color="auto"/>
                    <w:right w:val="none" w:sz="0" w:space="0" w:color="auto"/>
                  </w:divBdr>
                </w:div>
                <w:div w:id="547500247">
                  <w:marLeft w:val="0"/>
                  <w:marRight w:val="0"/>
                  <w:marTop w:val="0"/>
                  <w:marBottom w:val="0"/>
                  <w:divBdr>
                    <w:top w:val="none" w:sz="0" w:space="0" w:color="auto"/>
                    <w:left w:val="none" w:sz="0" w:space="0" w:color="auto"/>
                    <w:bottom w:val="none" w:sz="0" w:space="0" w:color="auto"/>
                    <w:right w:val="none" w:sz="0" w:space="0" w:color="auto"/>
                  </w:divBdr>
                </w:div>
                <w:div w:id="758717711">
                  <w:marLeft w:val="0"/>
                  <w:marRight w:val="0"/>
                  <w:marTop w:val="0"/>
                  <w:marBottom w:val="0"/>
                  <w:divBdr>
                    <w:top w:val="none" w:sz="0" w:space="0" w:color="auto"/>
                    <w:left w:val="none" w:sz="0" w:space="0" w:color="auto"/>
                    <w:bottom w:val="none" w:sz="0" w:space="0" w:color="auto"/>
                    <w:right w:val="none" w:sz="0" w:space="0" w:color="auto"/>
                  </w:divBdr>
                </w:div>
                <w:div w:id="1726102894">
                  <w:marLeft w:val="0"/>
                  <w:marRight w:val="0"/>
                  <w:marTop w:val="0"/>
                  <w:marBottom w:val="0"/>
                  <w:divBdr>
                    <w:top w:val="none" w:sz="0" w:space="0" w:color="auto"/>
                    <w:left w:val="none" w:sz="0" w:space="0" w:color="auto"/>
                    <w:bottom w:val="none" w:sz="0" w:space="0" w:color="auto"/>
                    <w:right w:val="none" w:sz="0" w:space="0" w:color="auto"/>
                  </w:divBdr>
                </w:div>
                <w:div w:id="806166369">
                  <w:marLeft w:val="0"/>
                  <w:marRight w:val="0"/>
                  <w:marTop w:val="0"/>
                  <w:marBottom w:val="0"/>
                  <w:divBdr>
                    <w:top w:val="none" w:sz="0" w:space="0" w:color="auto"/>
                    <w:left w:val="none" w:sz="0" w:space="0" w:color="auto"/>
                    <w:bottom w:val="none" w:sz="0" w:space="0" w:color="auto"/>
                    <w:right w:val="none" w:sz="0" w:space="0" w:color="auto"/>
                  </w:divBdr>
                </w:div>
                <w:div w:id="1342122009">
                  <w:marLeft w:val="0"/>
                  <w:marRight w:val="0"/>
                  <w:marTop w:val="0"/>
                  <w:marBottom w:val="0"/>
                  <w:divBdr>
                    <w:top w:val="none" w:sz="0" w:space="0" w:color="auto"/>
                    <w:left w:val="none" w:sz="0" w:space="0" w:color="auto"/>
                    <w:bottom w:val="none" w:sz="0" w:space="0" w:color="auto"/>
                    <w:right w:val="none" w:sz="0" w:space="0" w:color="auto"/>
                  </w:divBdr>
                </w:div>
                <w:div w:id="1488522013">
                  <w:marLeft w:val="0"/>
                  <w:marRight w:val="0"/>
                  <w:marTop w:val="0"/>
                  <w:marBottom w:val="0"/>
                  <w:divBdr>
                    <w:top w:val="none" w:sz="0" w:space="0" w:color="auto"/>
                    <w:left w:val="none" w:sz="0" w:space="0" w:color="auto"/>
                    <w:bottom w:val="none" w:sz="0" w:space="0" w:color="auto"/>
                    <w:right w:val="none" w:sz="0" w:space="0" w:color="auto"/>
                  </w:divBdr>
                </w:div>
                <w:div w:id="1975594430">
                  <w:marLeft w:val="0"/>
                  <w:marRight w:val="0"/>
                  <w:marTop w:val="0"/>
                  <w:marBottom w:val="0"/>
                  <w:divBdr>
                    <w:top w:val="none" w:sz="0" w:space="0" w:color="auto"/>
                    <w:left w:val="none" w:sz="0" w:space="0" w:color="auto"/>
                    <w:bottom w:val="none" w:sz="0" w:space="0" w:color="auto"/>
                    <w:right w:val="none" w:sz="0" w:space="0" w:color="auto"/>
                  </w:divBdr>
                </w:div>
                <w:div w:id="2000422632">
                  <w:marLeft w:val="0"/>
                  <w:marRight w:val="0"/>
                  <w:marTop w:val="0"/>
                  <w:marBottom w:val="0"/>
                  <w:divBdr>
                    <w:top w:val="none" w:sz="0" w:space="0" w:color="auto"/>
                    <w:left w:val="none" w:sz="0" w:space="0" w:color="auto"/>
                    <w:bottom w:val="none" w:sz="0" w:space="0" w:color="auto"/>
                    <w:right w:val="none" w:sz="0" w:space="0" w:color="auto"/>
                  </w:divBdr>
                </w:div>
                <w:div w:id="63963479">
                  <w:marLeft w:val="0"/>
                  <w:marRight w:val="0"/>
                  <w:marTop w:val="0"/>
                  <w:marBottom w:val="0"/>
                  <w:divBdr>
                    <w:top w:val="none" w:sz="0" w:space="0" w:color="auto"/>
                    <w:left w:val="none" w:sz="0" w:space="0" w:color="auto"/>
                    <w:bottom w:val="none" w:sz="0" w:space="0" w:color="auto"/>
                    <w:right w:val="none" w:sz="0" w:space="0" w:color="auto"/>
                  </w:divBdr>
                </w:div>
                <w:div w:id="716710247">
                  <w:marLeft w:val="0"/>
                  <w:marRight w:val="0"/>
                  <w:marTop w:val="0"/>
                  <w:marBottom w:val="0"/>
                  <w:divBdr>
                    <w:top w:val="none" w:sz="0" w:space="0" w:color="auto"/>
                    <w:left w:val="none" w:sz="0" w:space="0" w:color="auto"/>
                    <w:bottom w:val="none" w:sz="0" w:space="0" w:color="auto"/>
                    <w:right w:val="none" w:sz="0" w:space="0" w:color="auto"/>
                  </w:divBdr>
                </w:div>
                <w:div w:id="1733194166">
                  <w:marLeft w:val="0"/>
                  <w:marRight w:val="0"/>
                  <w:marTop w:val="0"/>
                  <w:marBottom w:val="0"/>
                  <w:divBdr>
                    <w:top w:val="none" w:sz="0" w:space="0" w:color="auto"/>
                    <w:left w:val="none" w:sz="0" w:space="0" w:color="auto"/>
                    <w:bottom w:val="none" w:sz="0" w:space="0" w:color="auto"/>
                    <w:right w:val="none" w:sz="0" w:space="0" w:color="auto"/>
                  </w:divBdr>
                </w:div>
                <w:div w:id="2105414938">
                  <w:marLeft w:val="0"/>
                  <w:marRight w:val="0"/>
                  <w:marTop w:val="0"/>
                  <w:marBottom w:val="0"/>
                  <w:divBdr>
                    <w:top w:val="none" w:sz="0" w:space="0" w:color="auto"/>
                    <w:left w:val="none" w:sz="0" w:space="0" w:color="auto"/>
                    <w:bottom w:val="none" w:sz="0" w:space="0" w:color="auto"/>
                    <w:right w:val="none" w:sz="0" w:space="0" w:color="auto"/>
                  </w:divBdr>
                </w:div>
                <w:div w:id="582446709">
                  <w:marLeft w:val="0"/>
                  <w:marRight w:val="0"/>
                  <w:marTop w:val="0"/>
                  <w:marBottom w:val="0"/>
                  <w:divBdr>
                    <w:top w:val="none" w:sz="0" w:space="0" w:color="auto"/>
                    <w:left w:val="none" w:sz="0" w:space="0" w:color="auto"/>
                    <w:bottom w:val="none" w:sz="0" w:space="0" w:color="auto"/>
                    <w:right w:val="none" w:sz="0" w:space="0" w:color="auto"/>
                  </w:divBdr>
                </w:div>
                <w:div w:id="763844159">
                  <w:marLeft w:val="0"/>
                  <w:marRight w:val="0"/>
                  <w:marTop w:val="0"/>
                  <w:marBottom w:val="0"/>
                  <w:divBdr>
                    <w:top w:val="none" w:sz="0" w:space="0" w:color="auto"/>
                    <w:left w:val="none" w:sz="0" w:space="0" w:color="auto"/>
                    <w:bottom w:val="none" w:sz="0" w:space="0" w:color="auto"/>
                    <w:right w:val="none" w:sz="0" w:space="0" w:color="auto"/>
                  </w:divBdr>
                </w:div>
                <w:div w:id="1618561781">
                  <w:marLeft w:val="0"/>
                  <w:marRight w:val="0"/>
                  <w:marTop w:val="0"/>
                  <w:marBottom w:val="0"/>
                  <w:divBdr>
                    <w:top w:val="none" w:sz="0" w:space="0" w:color="auto"/>
                    <w:left w:val="none" w:sz="0" w:space="0" w:color="auto"/>
                    <w:bottom w:val="none" w:sz="0" w:space="0" w:color="auto"/>
                    <w:right w:val="none" w:sz="0" w:space="0" w:color="auto"/>
                  </w:divBdr>
                </w:div>
                <w:div w:id="972170701">
                  <w:marLeft w:val="0"/>
                  <w:marRight w:val="0"/>
                  <w:marTop w:val="0"/>
                  <w:marBottom w:val="0"/>
                  <w:divBdr>
                    <w:top w:val="none" w:sz="0" w:space="0" w:color="auto"/>
                    <w:left w:val="none" w:sz="0" w:space="0" w:color="auto"/>
                    <w:bottom w:val="none" w:sz="0" w:space="0" w:color="auto"/>
                    <w:right w:val="none" w:sz="0" w:space="0" w:color="auto"/>
                  </w:divBdr>
                </w:div>
                <w:div w:id="914362807">
                  <w:marLeft w:val="0"/>
                  <w:marRight w:val="0"/>
                  <w:marTop w:val="0"/>
                  <w:marBottom w:val="0"/>
                  <w:divBdr>
                    <w:top w:val="none" w:sz="0" w:space="0" w:color="auto"/>
                    <w:left w:val="none" w:sz="0" w:space="0" w:color="auto"/>
                    <w:bottom w:val="none" w:sz="0" w:space="0" w:color="auto"/>
                    <w:right w:val="none" w:sz="0" w:space="0" w:color="auto"/>
                  </w:divBdr>
                </w:div>
                <w:div w:id="504247850">
                  <w:marLeft w:val="0"/>
                  <w:marRight w:val="0"/>
                  <w:marTop w:val="0"/>
                  <w:marBottom w:val="0"/>
                  <w:divBdr>
                    <w:top w:val="none" w:sz="0" w:space="0" w:color="auto"/>
                    <w:left w:val="none" w:sz="0" w:space="0" w:color="auto"/>
                    <w:bottom w:val="none" w:sz="0" w:space="0" w:color="auto"/>
                    <w:right w:val="none" w:sz="0" w:space="0" w:color="auto"/>
                  </w:divBdr>
                </w:div>
              </w:divsChild>
            </w:div>
            <w:div w:id="1918241428">
              <w:marLeft w:val="0"/>
              <w:marRight w:val="0"/>
              <w:marTop w:val="0"/>
              <w:marBottom w:val="0"/>
              <w:divBdr>
                <w:top w:val="none" w:sz="0" w:space="0" w:color="auto"/>
                <w:left w:val="none" w:sz="0" w:space="0" w:color="auto"/>
                <w:bottom w:val="none" w:sz="0" w:space="0" w:color="auto"/>
                <w:right w:val="none" w:sz="0" w:space="0" w:color="auto"/>
              </w:divBdr>
            </w:div>
            <w:div w:id="1604457009">
              <w:marLeft w:val="0"/>
              <w:marRight w:val="0"/>
              <w:marTop w:val="0"/>
              <w:marBottom w:val="0"/>
              <w:divBdr>
                <w:top w:val="none" w:sz="0" w:space="0" w:color="auto"/>
                <w:left w:val="none" w:sz="0" w:space="0" w:color="auto"/>
                <w:bottom w:val="none" w:sz="0" w:space="0" w:color="auto"/>
                <w:right w:val="none" w:sz="0" w:space="0" w:color="auto"/>
              </w:divBdr>
            </w:div>
            <w:div w:id="11423708">
              <w:marLeft w:val="0"/>
              <w:marRight w:val="0"/>
              <w:marTop w:val="0"/>
              <w:marBottom w:val="0"/>
              <w:divBdr>
                <w:top w:val="none" w:sz="0" w:space="0" w:color="auto"/>
                <w:left w:val="none" w:sz="0" w:space="0" w:color="auto"/>
                <w:bottom w:val="none" w:sz="0" w:space="0" w:color="auto"/>
                <w:right w:val="none" w:sz="0" w:space="0" w:color="auto"/>
              </w:divBdr>
            </w:div>
            <w:div w:id="1415781743">
              <w:marLeft w:val="0"/>
              <w:marRight w:val="0"/>
              <w:marTop w:val="0"/>
              <w:marBottom w:val="0"/>
              <w:divBdr>
                <w:top w:val="none" w:sz="0" w:space="0" w:color="auto"/>
                <w:left w:val="none" w:sz="0" w:space="0" w:color="auto"/>
                <w:bottom w:val="none" w:sz="0" w:space="0" w:color="auto"/>
                <w:right w:val="none" w:sz="0" w:space="0" w:color="auto"/>
              </w:divBdr>
            </w:div>
            <w:div w:id="805198580">
              <w:marLeft w:val="0"/>
              <w:marRight w:val="0"/>
              <w:marTop w:val="0"/>
              <w:marBottom w:val="0"/>
              <w:divBdr>
                <w:top w:val="none" w:sz="0" w:space="0" w:color="auto"/>
                <w:left w:val="none" w:sz="0" w:space="0" w:color="auto"/>
                <w:bottom w:val="none" w:sz="0" w:space="0" w:color="auto"/>
                <w:right w:val="none" w:sz="0" w:space="0" w:color="auto"/>
              </w:divBdr>
            </w:div>
            <w:div w:id="1509438824">
              <w:marLeft w:val="0"/>
              <w:marRight w:val="0"/>
              <w:marTop w:val="0"/>
              <w:marBottom w:val="0"/>
              <w:divBdr>
                <w:top w:val="none" w:sz="0" w:space="0" w:color="auto"/>
                <w:left w:val="none" w:sz="0" w:space="0" w:color="auto"/>
                <w:bottom w:val="none" w:sz="0" w:space="0" w:color="auto"/>
                <w:right w:val="none" w:sz="0" w:space="0" w:color="auto"/>
              </w:divBdr>
            </w:div>
            <w:div w:id="1674794981">
              <w:marLeft w:val="0"/>
              <w:marRight w:val="0"/>
              <w:marTop w:val="0"/>
              <w:marBottom w:val="0"/>
              <w:divBdr>
                <w:top w:val="none" w:sz="0" w:space="0" w:color="auto"/>
                <w:left w:val="none" w:sz="0" w:space="0" w:color="auto"/>
                <w:bottom w:val="none" w:sz="0" w:space="0" w:color="auto"/>
                <w:right w:val="none" w:sz="0" w:space="0" w:color="auto"/>
              </w:divBdr>
            </w:div>
            <w:div w:id="374962643">
              <w:marLeft w:val="0"/>
              <w:marRight w:val="0"/>
              <w:marTop w:val="0"/>
              <w:marBottom w:val="0"/>
              <w:divBdr>
                <w:top w:val="none" w:sz="0" w:space="0" w:color="auto"/>
                <w:left w:val="none" w:sz="0" w:space="0" w:color="auto"/>
                <w:bottom w:val="none" w:sz="0" w:space="0" w:color="auto"/>
                <w:right w:val="none" w:sz="0" w:space="0" w:color="auto"/>
              </w:divBdr>
            </w:div>
            <w:div w:id="1165898819">
              <w:marLeft w:val="0"/>
              <w:marRight w:val="0"/>
              <w:marTop w:val="0"/>
              <w:marBottom w:val="0"/>
              <w:divBdr>
                <w:top w:val="none" w:sz="0" w:space="0" w:color="auto"/>
                <w:left w:val="none" w:sz="0" w:space="0" w:color="auto"/>
                <w:bottom w:val="none" w:sz="0" w:space="0" w:color="auto"/>
                <w:right w:val="none" w:sz="0" w:space="0" w:color="auto"/>
              </w:divBdr>
            </w:div>
            <w:div w:id="191304252">
              <w:marLeft w:val="0"/>
              <w:marRight w:val="0"/>
              <w:marTop w:val="0"/>
              <w:marBottom w:val="0"/>
              <w:divBdr>
                <w:top w:val="none" w:sz="0" w:space="0" w:color="auto"/>
                <w:left w:val="none" w:sz="0" w:space="0" w:color="auto"/>
                <w:bottom w:val="none" w:sz="0" w:space="0" w:color="auto"/>
                <w:right w:val="none" w:sz="0" w:space="0" w:color="auto"/>
              </w:divBdr>
            </w:div>
            <w:div w:id="234513538">
              <w:marLeft w:val="0"/>
              <w:marRight w:val="0"/>
              <w:marTop w:val="0"/>
              <w:marBottom w:val="0"/>
              <w:divBdr>
                <w:top w:val="none" w:sz="0" w:space="0" w:color="auto"/>
                <w:left w:val="none" w:sz="0" w:space="0" w:color="auto"/>
                <w:bottom w:val="none" w:sz="0" w:space="0" w:color="auto"/>
                <w:right w:val="none" w:sz="0" w:space="0" w:color="auto"/>
              </w:divBdr>
            </w:div>
            <w:div w:id="1993676764">
              <w:marLeft w:val="0"/>
              <w:marRight w:val="0"/>
              <w:marTop w:val="0"/>
              <w:marBottom w:val="0"/>
              <w:divBdr>
                <w:top w:val="none" w:sz="0" w:space="0" w:color="auto"/>
                <w:left w:val="none" w:sz="0" w:space="0" w:color="auto"/>
                <w:bottom w:val="none" w:sz="0" w:space="0" w:color="auto"/>
                <w:right w:val="none" w:sz="0" w:space="0" w:color="auto"/>
              </w:divBdr>
            </w:div>
            <w:div w:id="1571504939">
              <w:marLeft w:val="0"/>
              <w:marRight w:val="0"/>
              <w:marTop w:val="0"/>
              <w:marBottom w:val="0"/>
              <w:divBdr>
                <w:top w:val="none" w:sz="0" w:space="0" w:color="auto"/>
                <w:left w:val="none" w:sz="0" w:space="0" w:color="auto"/>
                <w:bottom w:val="none" w:sz="0" w:space="0" w:color="auto"/>
                <w:right w:val="none" w:sz="0" w:space="0" w:color="auto"/>
              </w:divBdr>
            </w:div>
            <w:div w:id="1886486180">
              <w:marLeft w:val="0"/>
              <w:marRight w:val="0"/>
              <w:marTop w:val="0"/>
              <w:marBottom w:val="0"/>
              <w:divBdr>
                <w:top w:val="none" w:sz="0" w:space="0" w:color="auto"/>
                <w:left w:val="none" w:sz="0" w:space="0" w:color="auto"/>
                <w:bottom w:val="none" w:sz="0" w:space="0" w:color="auto"/>
                <w:right w:val="none" w:sz="0" w:space="0" w:color="auto"/>
              </w:divBdr>
            </w:div>
            <w:div w:id="2117867545">
              <w:marLeft w:val="0"/>
              <w:marRight w:val="0"/>
              <w:marTop w:val="0"/>
              <w:marBottom w:val="0"/>
              <w:divBdr>
                <w:top w:val="none" w:sz="0" w:space="0" w:color="auto"/>
                <w:left w:val="none" w:sz="0" w:space="0" w:color="auto"/>
                <w:bottom w:val="none" w:sz="0" w:space="0" w:color="auto"/>
                <w:right w:val="none" w:sz="0" w:space="0" w:color="auto"/>
              </w:divBdr>
            </w:div>
            <w:div w:id="2010791663">
              <w:marLeft w:val="0"/>
              <w:marRight w:val="0"/>
              <w:marTop w:val="0"/>
              <w:marBottom w:val="0"/>
              <w:divBdr>
                <w:top w:val="none" w:sz="0" w:space="0" w:color="auto"/>
                <w:left w:val="none" w:sz="0" w:space="0" w:color="auto"/>
                <w:bottom w:val="none" w:sz="0" w:space="0" w:color="auto"/>
                <w:right w:val="none" w:sz="0" w:space="0" w:color="auto"/>
              </w:divBdr>
            </w:div>
            <w:div w:id="1803647328">
              <w:marLeft w:val="0"/>
              <w:marRight w:val="0"/>
              <w:marTop w:val="0"/>
              <w:marBottom w:val="0"/>
              <w:divBdr>
                <w:top w:val="none" w:sz="0" w:space="0" w:color="auto"/>
                <w:left w:val="none" w:sz="0" w:space="0" w:color="auto"/>
                <w:bottom w:val="none" w:sz="0" w:space="0" w:color="auto"/>
                <w:right w:val="none" w:sz="0" w:space="0" w:color="auto"/>
              </w:divBdr>
            </w:div>
            <w:div w:id="296029444">
              <w:marLeft w:val="0"/>
              <w:marRight w:val="0"/>
              <w:marTop w:val="0"/>
              <w:marBottom w:val="0"/>
              <w:divBdr>
                <w:top w:val="none" w:sz="0" w:space="0" w:color="auto"/>
                <w:left w:val="none" w:sz="0" w:space="0" w:color="auto"/>
                <w:bottom w:val="none" w:sz="0" w:space="0" w:color="auto"/>
                <w:right w:val="none" w:sz="0" w:space="0" w:color="auto"/>
              </w:divBdr>
            </w:div>
            <w:div w:id="1444612005">
              <w:marLeft w:val="0"/>
              <w:marRight w:val="0"/>
              <w:marTop w:val="0"/>
              <w:marBottom w:val="0"/>
              <w:divBdr>
                <w:top w:val="none" w:sz="0" w:space="0" w:color="auto"/>
                <w:left w:val="none" w:sz="0" w:space="0" w:color="auto"/>
                <w:bottom w:val="none" w:sz="0" w:space="0" w:color="auto"/>
                <w:right w:val="none" w:sz="0" w:space="0" w:color="auto"/>
              </w:divBdr>
            </w:div>
            <w:div w:id="1214543482">
              <w:marLeft w:val="0"/>
              <w:marRight w:val="0"/>
              <w:marTop w:val="0"/>
              <w:marBottom w:val="0"/>
              <w:divBdr>
                <w:top w:val="none" w:sz="0" w:space="0" w:color="auto"/>
                <w:left w:val="none" w:sz="0" w:space="0" w:color="auto"/>
                <w:bottom w:val="none" w:sz="0" w:space="0" w:color="auto"/>
                <w:right w:val="none" w:sz="0" w:space="0" w:color="auto"/>
              </w:divBdr>
            </w:div>
            <w:div w:id="1079134989">
              <w:marLeft w:val="0"/>
              <w:marRight w:val="0"/>
              <w:marTop w:val="0"/>
              <w:marBottom w:val="0"/>
              <w:divBdr>
                <w:top w:val="none" w:sz="0" w:space="0" w:color="auto"/>
                <w:left w:val="none" w:sz="0" w:space="0" w:color="auto"/>
                <w:bottom w:val="none" w:sz="0" w:space="0" w:color="auto"/>
                <w:right w:val="none" w:sz="0" w:space="0" w:color="auto"/>
              </w:divBdr>
            </w:div>
            <w:div w:id="1488788215">
              <w:marLeft w:val="0"/>
              <w:marRight w:val="0"/>
              <w:marTop w:val="0"/>
              <w:marBottom w:val="0"/>
              <w:divBdr>
                <w:top w:val="none" w:sz="0" w:space="0" w:color="auto"/>
                <w:left w:val="none" w:sz="0" w:space="0" w:color="auto"/>
                <w:bottom w:val="none" w:sz="0" w:space="0" w:color="auto"/>
                <w:right w:val="none" w:sz="0" w:space="0" w:color="auto"/>
              </w:divBdr>
            </w:div>
            <w:div w:id="357660921">
              <w:marLeft w:val="0"/>
              <w:marRight w:val="0"/>
              <w:marTop w:val="0"/>
              <w:marBottom w:val="0"/>
              <w:divBdr>
                <w:top w:val="none" w:sz="0" w:space="0" w:color="auto"/>
                <w:left w:val="none" w:sz="0" w:space="0" w:color="auto"/>
                <w:bottom w:val="none" w:sz="0" w:space="0" w:color="auto"/>
                <w:right w:val="none" w:sz="0" w:space="0" w:color="auto"/>
              </w:divBdr>
            </w:div>
            <w:div w:id="33238180">
              <w:marLeft w:val="0"/>
              <w:marRight w:val="0"/>
              <w:marTop w:val="0"/>
              <w:marBottom w:val="0"/>
              <w:divBdr>
                <w:top w:val="none" w:sz="0" w:space="0" w:color="auto"/>
                <w:left w:val="none" w:sz="0" w:space="0" w:color="auto"/>
                <w:bottom w:val="none" w:sz="0" w:space="0" w:color="auto"/>
                <w:right w:val="none" w:sz="0" w:space="0" w:color="auto"/>
              </w:divBdr>
            </w:div>
            <w:div w:id="425342317">
              <w:marLeft w:val="0"/>
              <w:marRight w:val="0"/>
              <w:marTop w:val="0"/>
              <w:marBottom w:val="0"/>
              <w:divBdr>
                <w:top w:val="none" w:sz="0" w:space="0" w:color="auto"/>
                <w:left w:val="none" w:sz="0" w:space="0" w:color="auto"/>
                <w:bottom w:val="none" w:sz="0" w:space="0" w:color="auto"/>
                <w:right w:val="none" w:sz="0" w:space="0" w:color="auto"/>
              </w:divBdr>
            </w:div>
            <w:div w:id="842280622">
              <w:marLeft w:val="0"/>
              <w:marRight w:val="0"/>
              <w:marTop w:val="0"/>
              <w:marBottom w:val="0"/>
              <w:divBdr>
                <w:top w:val="none" w:sz="0" w:space="0" w:color="auto"/>
                <w:left w:val="none" w:sz="0" w:space="0" w:color="auto"/>
                <w:bottom w:val="none" w:sz="0" w:space="0" w:color="auto"/>
                <w:right w:val="none" w:sz="0" w:space="0" w:color="auto"/>
              </w:divBdr>
            </w:div>
            <w:div w:id="1449473397">
              <w:marLeft w:val="0"/>
              <w:marRight w:val="0"/>
              <w:marTop w:val="0"/>
              <w:marBottom w:val="0"/>
              <w:divBdr>
                <w:top w:val="none" w:sz="0" w:space="0" w:color="auto"/>
                <w:left w:val="none" w:sz="0" w:space="0" w:color="auto"/>
                <w:bottom w:val="none" w:sz="0" w:space="0" w:color="auto"/>
                <w:right w:val="none" w:sz="0" w:space="0" w:color="auto"/>
              </w:divBdr>
            </w:div>
            <w:div w:id="139716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Sarah Brauer</lastModifiedBy>
  <revision>2</revision>
  <dcterms:created xsi:type="dcterms:W3CDTF">2026-02-03T20:44:00.0000000Z</dcterms:created>
  <dcterms:modified xsi:type="dcterms:W3CDTF">2026-02-03T20:47:51.9490035Z</dcterms:modified>
</coreProperties>
</file>